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7" w:rsidRDefault="00BB3F12">
      <w:pPr>
        <w:pStyle w:val="Standard"/>
        <w:spacing w:after="0" w:line="240" w:lineRule="auto"/>
        <w:jc w:val="center"/>
      </w:pPr>
      <w:r>
        <w:rPr>
          <w:b/>
        </w:rPr>
        <w:t xml:space="preserve">Secretaria de Cultura / Fundação de Cultura/Secretaria de Turismo, Esportes e </w:t>
      </w:r>
      <w:proofErr w:type="gramStart"/>
      <w:r>
        <w:rPr>
          <w:b/>
        </w:rPr>
        <w:t>Lazer</w:t>
      </w:r>
      <w:proofErr w:type="gramEnd"/>
    </w:p>
    <w:p w:rsidR="007A7C63" w:rsidRDefault="004C1D6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 xml:space="preserve">EDITAL DE </w:t>
      </w:r>
      <w:r w:rsidR="00BB3F12">
        <w:rPr>
          <w:b/>
        </w:rPr>
        <w:t>C</w:t>
      </w:r>
      <w:r>
        <w:rPr>
          <w:b/>
        </w:rPr>
        <w:t xml:space="preserve">REDENCIAMENTO </w:t>
      </w:r>
      <w:r w:rsidR="007A7C63">
        <w:rPr>
          <w:b/>
        </w:rPr>
        <w:t xml:space="preserve">PARA APRESENTAÇÕES ARTISTICAS VIRTUAIS </w:t>
      </w:r>
    </w:p>
    <w:p w:rsidR="006413B7" w:rsidRDefault="00886A1B">
      <w:pPr>
        <w:pStyle w:val="Standard"/>
        <w:spacing w:after="0" w:line="240" w:lineRule="auto"/>
        <w:jc w:val="center"/>
      </w:pPr>
      <w:r>
        <w:rPr>
          <w:b/>
        </w:rPr>
        <w:t>SÃO JOÃO</w:t>
      </w:r>
      <w:r w:rsidR="00BB3F12">
        <w:rPr>
          <w:b/>
        </w:rPr>
        <w:t xml:space="preserve"> 2020</w:t>
      </w:r>
    </w:p>
    <w:p w:rsidR="006413B7" w:rsidRDefault="006413B7">
      <w:pPr>
        <w:pStyle w:val="Standard"/>
        <w:spacing w:after="0" w:line="240" w:lineRule="auto"/>
        <w:jc w:val="center"/>
        <w:rPr>
          <w:b/>
        </w:rPr>
      </w:pPr>
    </w:p>
    <w:p w:rsidR="006413B7" w:rsidRDefault="006413B7">
      <w:pPr>
        <w:pStyle w:val="Standard"/>
        <w:spacing w:after="0" w:line="240" w:lineRule="auto"/>
        <w:jc w:val="center"/>
        <w:rPr>
          <w:b/>
        </w:rPr>
      </w:pP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rPr>
          <w:b/>
        </w:rPr>
        <w:t>1. DA FINALIDADE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b/>
        </w:rPr>
      </w:pPr>
    </w:p>
    <w:p w:rsidR="00882085" w:rsidRPr="00F14272" w:rsidRDefault="00BB3F12" w:rsidP="00882085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b/>
        </w:rPr>
        <w:t>1.1</w:t>
      </w:r>
      <w:r w:rsidR="009700B1" w:rsidRPr="00F14272">
        <w:t xml:space="preserve"> </w:t>
      </w:r>
      <w:r w:rsidR="009700B1" w:rsidRPr="00F14272">
        <w:rPr>
          <w:rFonts w:asciiTheme="minorHAnsi" w:hAnsiTheme="minorHAnsi"/>
        </w:rPr>
        <w:t>Constitui objeto deste Credenciamento a SELEÇÃO projetos artístico</w:t>
      </w:r>
      <w:r w:rsidR="00BB35B5" w:rsidRPr="00F14272">
        <w:rPr>
          <w:rFonts w:asciiTheme="minorHAnsi" w:hAnsiTheme="minorHAnsi"/>
        </w:rPr>
        <w:t>s</w:t>
      </w:r>
      <w:r w:rsidR="009700B1" w:rsidRPr="00F14272">
        <w:rPr>
          <w:rFonts w:asciiTheme="minorHAnsi" w:hAnsiTheme="minorHAnsi"/>
        </w:rPr>
        <w:t xml:space="preserve"> para a realização de apresentações de forma online</w:t>
      </w:r>
      <w:r w:rsidR="00CB2803" w:rsidRPr="00F14272">
        <w:rPr>
          <w:rFonts w:asciiTheme="minorHAnsi" w:hAnsiTheme="minorHAnsi"/>
        </w:rPr>
        <w:t xml:space="preserve"> (transmissão via internet)</w:t>
      </w:r>
      <w:r w:rsidR="009700B1" w:rsidRPr="00F14272">
        <w:rPr>
          <w:rFonts w:asciiTheme="minorHAnsi" w:hAnsiTheme="minorHAnsi"/>
        </w:rPr>
        <w:t xml:space="preserve">, em cumprimentos às normas de distanciamento social conforme </w:t>
      </w:r>
      <w:r w:rsidR="009700B1" w:rsidRPr="00F14272">
        <w:rPr>
          <w:rFonts w:asciiTheme="minorHAnsi" w:hAnsiTheme="minorHAnsi"/>
          <w:b/>
        </w:rPr>
        <w:t>Decreto Municipal</w:t>
      </w:r>
      <w:r w:rsidR="009700B1" w:rsidRPr="00F14272">
        <w:rPr>
          <w:rFonts w:asciiTheme="minorHAnsi" w:hAnsiTheme="minorHAnsi"/>
        </w:rPr>
        <w:t xml:space="preserve"> </w:t>
      </w:r>
      <w:r w:rsidR="009700B1" w:rsidRPr="00F14272">
        <w:rPr>
          <w:rFonts w:asciiTheme="minorHAnsi" w:eastAsia="Times New Roman" w:hAnsiTheme="minorHAnsi" w:cs="Helvetica"/>
          <w:b/>
          <w:bCs/>
          <w:lang w:eastAsia="pt-BR"/>
        </w:rPr>
        <w:t>Nº 33</w:t>
      </w:r>
      <w:r w:rsidR="002B4205" w:rsidRPr="00F14272">
        <w:rPr>
          <w:rFonts w:asciiTheme="minorHAnsi" w:eastAsia="Times New Roman" w:hAnsiTheme="minorHAnsi" w:cs="Helvetica"/>
          <w:b/>
          <w:bCs/>
          <w:lang w:eastAsia="pt-BR"/>
        </w:rPr>
        <w:t>.</w:t>
      </w:r>
      <w:r w:rsidR="009700B1" w:rsidRPr="00F14272">
        <w:rPr>
          <w:rFonts w:asciiTheme="minorHAnsi" w:eastAsia="Times New Roman" w:hAnsiTheme="minorHAnsi" w:cs="Helvetica"/>
          <w:b/>
          <w:bCs/>
          <w:lang w:eastAsia="pt-BR"/>
        </w:rPr>
        <w:t>511 DE 15/03/2020</w:t>
      </w:r>
      <w:r w:rsidR="009700B1" w:rsidRPr="00F14272">
        <w:rPr>
          <w:rFonts w:asciiTheme="minorHAnsi" w:hAnsiTheme="minorHAnsi"/>
        </w:rPr>
        <w:t xml:space="preserve"> que Declara “Situação de Emergência”</w:t>
      </w:r>
      <w:r w:rsidR="009700B1" w:rsidRPr="00F14272">
        <w:rPr>
          <w:rFonts w:asciiTheme="minorHAnsi" w:eastAsia="Times New Roman" w:hAnsiTheme="minorHAnsi" w:cs="Helvetica"/>
          <w:i/>
          <w:iCs/>
          <w:lang w:eastAsia="pt-BR"/>
        </w:rPr>
        <w:t xml:space="preserve"> </w:t>
      </w:r>
      <w:r w:rsidR="009700B1" w:rsidRPr="00F14272">
        <w:rPr>
          <w:rFonts w:asciiTheme="minorHAnsi" w:eastAsia="Times New Roman" w:hAnsiTheme="minorHAnsi" w:cs="Helvetica"/>
          <w:iCs/>
          <w:lang w:eastAsia="pt-BR"/>
        </w:rPr>
        <w:t xml:space="preserve">em virtude do COVID-19 (Novo </w:t>
      </w:r>
      <w:proofErr w:type="spellStart"/>
      <w:r w:rsidR="009700B1" w:rsidRPr="00F14272">
        <w:rPr>
          <w:rFonts w:asciiTheme="minorHAnsi" w:eastAsia="Times New Roman" w:hAnsiTheme="minorHAnsi" w:cs="Helvetica"/>
          <w:iCs/>
          <w:lang w:eastAsia="pt-BR"/>
        </w:rPr>
        <w:t>Coronavírus</w:t>
      </w:r>
      <w:proofErr w:type="spellEnd"/>
      <w:r w:rsidR="009700B1" w:rsidRPr="00F14272">
        <w:rPr>
          <w:rFonts w:asciiTheme="minorHAnsi" w:eastAsia="Times New Roman" w:hAnsiTheme="minorHAnsi" w:cs="Helvetica"/>
          <w:iCs/>
          <w:lang w:eastAsia="pt-BR"/>
        </w:rPr>
        <w:t xml:space="preserve">), nos termos previstos na </w:t>
      </w:r>
      <w:r w:rsidR="009700B1" w:rsidRPr="00F14272">
        <w:rPr>
          <w:rFonts w:asciiTheme="minorHAnsi" w:eastAsia="Times New Roman" w:hAnsiTheme="minorHAnsi" w:cs="Helvetica"/>
          <w:b/>
          <w:iCs/>
          <w:lang w:eastAsia="pt-BR"/>
        </w:rPr>
        <w:t>Lei Federal nº 13.979</w:t>
      </w:r>
      <w:r w:rsidR="009700B1" w:rsidRPr="00F14272">
        <w:rPr>
          <w:rFonts w:asciiTheme="minorHAnsi" w:eastAsia="Times New Roman" w:hAnsiTheme="minorHAnsi" w:cs="Helvetica"/>
          <w:iCs/>
          <w:lang w:eastAsia="pt-BR"/>
        </w:rPr>
        <w:t xml:space="preserve">, de </w:t>
      </w:r>
      <w:r w:rsidR="002B4205" w:rsidRPr="00F14272">
        <w:rPr>
          <w:rFonts w:asciiTheme="minorHAnsi" w:eastAsia="Times New Roman" w:hAnsiTheme="minorHAnsi" w:cs="Helvetica"/>
          <w:iCs/>
          <w:lang w:eastAsia="pt-BR"/>
        </w:rPr>
        <w:t>0</w:t>
      </w:r>
      <w:r w:rsidR="009700B1" w:rsidRPr="00F14272">
        <w:rPr>
          <w:rFonts w:asciiTheme="minorHAnsi" w:eastAsia="Times New Roman" w:hAnsiTheme="minorHAnsi" w:cs="Helvetica"/>
          <w:iCs/>
          <w:lang w:eastAsia="pt-BR"/>
        </w:rPr>
        <w:t>6 de fevereiro de 2020,</w:t>
      </w:r>
      <w:r w:rsidR="009700B1" w:rsidRPr="00F14272">
        <w:rPr>
          <w:rFonts w:asciiTheme="minorHAnsi" w:hAnsiTheme="minorHAnsi"/>
        </w:rPr>
        <w:t xml:space="preserve"> por</w:t>
      </w:r>
      <w:r w:rsidR="00BB35B5" w:rsidRPr="00F14272">
        <w:rPr>
          <w:rFonts w:asciiTheme="minorHAnsi" w:hAnsiTheme="minorHAnsi"/>
        </w:rPr>
        <w:t xml:space="preserve"> ocasião das Festividades Juninas</w:t>
      </w:r>
      <w:r w:rsidRPr="00F14272">
        <w:rPr>
          <w:rFonts w:asciiTheme="minorHAnsi" w:hAnsiTheme="minorHAnsi"/>
        </w:rPr>
        <w:t>,</w:t>
      </w:r>
      <w:r w:rsidR="00BB35B5" w:rsidRPr="00F14272">
        <w:rPr>
          <w:rFonts w:asciiTheme="minorHAnsi" w:hAnsiTheme="minorHAnsi"/>
        </w:rPr>
        <w:t xml:space="preserve"> </w:t>
      </w:r>
      <w:r w:rsidRPr="00F14272">
        <w:rPr>
          <w:rFonts w:asciiTheme="minorHAnsi" w:hAnsiTheme="minorHAnsi"/>
        </w:rPr>
        <w:t xml:space="preserve">no período compreendido entre </w:t>
      </w:r>
      <w:r w:rsidR="00743321" w:rsidRPr="00F14272">
        <w:rPr>
          <w:rFonts w:asciiTheme="minorHAnsi" w:hAnsiTheme="minorHAnsi"/>
        </w:rPr>
        <w:t>23/06/</w:t>
      </w:r>
      <w:r w:rsidRPr="00F14272">
        <w:rPr>
          <w:rFonts w:asciiTheme="minorHAnsi" w:hAnsiTheme="minorHAnsi"/>
        </w:rPr>
        <w:t>2020</w:t>
      </w:r>
      <w:r w:rsidRPr="00F14272">
        <w:rPr>
          <w:rFonts w:asciiTheme="minorHAnsi" w:hAnsiTheme="minorHAnsi"/>
          <w:shd w:val="clear" w:color="auto" w:fill="FFFFFF"/>
        </w:rPr>
        <w:t xml:space="preserve"> a</w:t>
      </w:r>
      <w:r w:rsidR="002B4205" w:rsidRPr="00F14272">
        <w:rPr>
          <w:rFonts w:asciiTheme="minorHAnsi" w:hAnsiTheme="minorHAnsi"/>
          <w:shd w:val="clear" w:color="auto" w:fill="FFFFFF"/>
        </w:rPr>
        <w:t xml:space="preserve"> </w:t>
      </w:r>
      <w:r w:rsidR="00743321" w:rsidRPr="00F14272">
        <w:rPr>
          <w:rFonts w:asciiTheme="minorHAnsi" w:hAnsiTheme="minorHAnsi"/>
          <w:shd w:val="clear" w:color="auto" w:fill="FFFFFF"/>
        </w:rPr>
        <w:t>29</w:t>
      </w:r>
      <w:r w:rsidR="002B4205" w:rsidRPr="00F14272">
        <w:rPr>
          <w:rFonts w:asciiTheme="minorHAnsi" w:hAnsiTheme="minorHAnsi"/>
        </w:rPr>
        <w:t>/</w:t>
      </w:r>
      <w:r w:rsidR="007F10A0" w:rsidRPr="00F14272">
        <w:rPr>
          <w:rFonts w:asciiTheme="minorHAnsi" w:hAnsiTheme="minorHAnsi"/>
        </w:rPr>
        <w:t>06</w:t>
      </w:r>
      <w:r w:rsidRPr="00F14272">
        <w:rPr>
          <w:rFonts w:asciiTheme="minorHAnsi" w:hAnsiTheme="minorHAnsi"/>
        </w:rPr>
        <w:t xml:space="preserve">/2020, </w:t>
      </w:r>
      <w:r w:rsidR="00BB35B5" w:rsidRPr="00F14272">
        <w:rPr>
          <w:rFonts w:asciiTheme="minorHAnsi" w:hAnsiTheme="minorHAnsi"/>
        </w:rPr>
        <w:t xml:space="preserve">com o objetivo minimizar os efeitos do atual cenário de </w:t>
      </w:r>
      <w:proofErr w:type="gramStart"/>
      <w:r w:rsidR="00BB35B5" w:rsidRPr="00F14272">
        <w:rPr>
          <w:rFonts w:asciiTheme="minorHAnsi" w:hAnsiTheme="minorHAnsi"/>
        </w:rPr>
        <w:t>crise</w:t>
      </w:r>
      <w:proofErr w:type="gramEnd"/>
      <w:r w:rsidR="00BB35B5" w:rsidRPr="00F14272">
        <w:rPr>
          <w:rFonts w:asciiTheme="minorHAnsi" w:hAnsiTheme="minorHAnsi"/>
        </w:rPr>
        <w:t xml:space="preserve"> </w:t>
      </w:r>
      <w:proofErr w:type="gramStart"/>
      <w:r w:rsidR="00BB35B5" w:rsidRPr="00F14272">
        <w:rPr>
          <w:rFonts w:asciiTheme="minorHAnsi" w:hAnsiTheme="minorHAnsi"/>
        </w:rPr>
        <w:t>sanitária</w:t>
      </w:r>
      <w:proofErr w:type="gramEnd"/>
      <w:r w:rsidR="00BB35B5" w:rsidRPr="00F14272">
        <w:rPr>
          <w:rFonts w:asciiTheme="minorHAnsi" w:hAnsiTheme="minorHAnsi"/>
        </w:rPr>
        <w:t xml:space="preserve"> que assola a humanidade, a ser executado</w:t>
      </w:r>
      <w:r w:rsidR="00745C04" w:rsidRPr="00F14272">
        <w:rPr>
          <w:rFonts w:asciiTheme="minorHAnsi" w:hAnsiTheme="minorHAnsi"/>
        </w:rPr>
        <w:t xml:space="preserve"> </w:t>
      </w:r>
      <w:r w:rsidR="00BB35B5" w:rsidRPr="00F14272">
        <w:rPr>
          <w:rFonts w:asciiTheme="minorHAnsi" w:hAnsiTheme="minorHAnsi"/>
        </w:rPr>
        <w:t>pela Secretaria de Cultura, Fundação de Cultura Cidade do Recife e Secretaria de Turismo</w:t>
      </w:r>
      <w:r w:rsidR="00175642" w:rsidRPr="00F14272">
        <w:rPr>
          <w:rFonts w:asciiTheme="minorHAnsi" w:hAnsiTheme="minorHAnsi"/>
        </w:rPr>
        <w:t xml:space="preserve"> </w:t>
      </w:r>
      <w:r w:rsidR="00BB35B5" w:rsidRPr="00F14272">
        <w:rPr>
          <w:rFonts w:asciiTheme="minorHAnsi" w:hAnsiTheme="minorHAnsi"/>
        </w:rPr>
        <w:t xml:space="preserve">conforme as categorias </w:t>
      </w:r>
      <w:r w:rsidRPr="00F14272">
        <w:rPr>
          <w:rFonts w:asciiTheme="minorHAnsi" w:hAnsiTheme="minorHAnsi"/>
        </w:rPr>
        <w:t>listadas n</w:t>
      </w:r>
      <w:r w:rsidR="00E57A46" w:rsidRPr="00F14272">
        <w:rPr>
          <w:rFonts w:asciiTheme="minorHAnsi" w:hAnsiTheme="minorHAnsi"/>
        </w:rPr>
        <w:t>este Edital</w:t>
      </w:r>
      <w:r w:rsidRPr="00F14272">
        <w:rPr>
          <w:rFonts w:asciiTheme="minorHAnsi" w:hAnsiTheme="minorHAnsi"/>
        </w:rPr>
        <w:t>.</w:t>
      </w:r>
    </w:p>
    <w:p w:rsidR="006413B7" w:rsidRDefault="00882085" w:rsidP="00882085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F14272">
        <w:rPr>
          <w:rFonts w:asciiTheme="minorHAnsi" w:hAnsiTheme="minorHAnsi"/>
          <w:b/>
        </w:rPr>
        <w:t xml:space="preserve"> </w:t>
      </w:r>
    </w:p>
    <w:p w:rsidR="002334BC" w:rsidRPr="00F14272" w:rsidRDefault="002334BC" w:rsidP="00882085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rPr>
          <w:b/>
        </w:rPr>
        <w:t>2. DO CALENDÁRIO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rPr>
          <w:b/>
        </w:rPr>
        <w:t xml:space="preserve">DESCRIÇÃO </w:t>
      </w:r>
      <w:r w:rsidRPr="00F14272">
        <w:rPr>
          <w:b/>
        </w:rPr>
        <w:tab/>
      </w:r>
      <w:r w:rsidRPr="00F14272">
        <w:rPr>
          <w:b/>
        </w:rPr>
        <w:tab/>
      </w:r>
      <w:r w:rsidRPr="00F14272">
        <w:rPr>
          <w:b/>
        </w:rPr>
        <w:tab/>
      </w:r>
      <w:r w:rsidRPr="00F14272">
        <w:rPr>
          <w:b/>
        </w:rPr>
        <w:tab/>
      </w:r>
      <w:r w:rsidRPr="00F14272">
        <w:rPr>
          <w:b/>
        </w:rPr>
        <w:tab/>
      </w:r>
      <w:r w:rsidRPr="00F14272">
        <w:rPr>
          <w:b/>
        </w:rPr>
        <w:tab/>
      </w:r>
      <w:r w:rsidRPr="00F14272">
        <w:rPr>
          <w:b/>
        </w:rPr>
        <w:tab/>
        <w:t>DATAS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b/>
        </w:rPr>
      </w:pPr>
    </w:p>
    <w:p w:rsidR="006413B7" w:rsidRPr="00F14272" w:rsidRDefault="00F35C70">
      <w:pPr>
        <w:pStyle w:val="Standard"/>
        <w:spacing w:after="0" w:line="240" w:lineRule="auto"/>
        <w:jc w:val="both"/>
      </w:pPr>
      <w:r w:rsidRPr="00F14272">
        <w:t xml:space="preserve">Período de inscrições Online </w:t>
      </w:r>
      <w:r w:rsidR="00BB3F12" w:rsidRPr="00F14272">
        <w:tab/>
      </w:r>
      <w:r w:rsidR="00BB3F12" w:rsidRPr="00F14272">
        <w:tab/>
      </w:r>
      <w:r w:rsidR="00BB3F12" w:rsidRPr="00F14272">
        <w:tab/>
      </w:r>
      <w:r w:rsidR="00F422E7" w:rsidRPr="00F14272">
        <w:t xml:space="preserve">                            08</w:t>
      </w:r>
      <w:r w:rsidR="00BB3F12" w:rsidRPr="00F14272">
        <w:t>/0</w:t>
      </w:r>
      <w:r w:rsidRPr="00F14272">
        <w:t>6</w:t>
      </w:r>
      <w:r w:rsidR="00BB3F12" w:rsidRPr="00F14272">
        <w:t>/20</w:t>
      </w:r>
      <w:r w:rsidR="00175642" w:rsidRPr="00F14272">
        <w:t>20</w:t>
      </w:r>
      <w:r w:rsidR="00BB3F12" w:rsidRPr="00F14272">
        <w:t xml:space="preserve"> a </w:t>
      </w:r>
      <w:r w:rsidR="00F422E7" w:rsidRPr="00F14272">
        <w:t>1</w:t>
      </w:r>
      <w:r w:rsidR="0095035D">
        <w:t>5</w:t>
      </w:r>
      <w:r w:rsidR="00BB3F12" w:rsidRPr="00F14272">
        <w:t>/</w:t>
      </w:r>
      <w:r w:rsidR="00F422E7" w:rsidRPr="00F14272">
        <w:t>06</w:t>
      </w:r>
      <w:r w:rsidR="00BB3F12" w:rsidRPr="00F14272">
        <w:t>/20</w:t>
      </w:r>
      <w:r w:rsidR="00175642" w:rsidRPr="00F14272">
        <w:t>20</w:t>
      </w: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t xml:space="preserve">Período de execução da Programação </w:t>
      </w:r>
      <w:r w:rsidRPr="00F14272">
        <w:tab/>
      </w:r>
      <w:r w:rsidRPr="00F14272">
        <w:tab/>
      </w:r>
      <w:r w:rsidRPr="00F14272">
        <w:tab/>
      </w:r>
      <w:r w:rsidRPr="00F14272">
        <w:tab/>
      </w:r>
      <w:r w:rsidR="00C47FCF" w:rsidRPr="00F14272">
        <w:t>23</w:t>
      </w:r>
      <w:r w:rsidR="0079707A" w:rsidRPr="00F14272">
        <w:t>/</w:t>
      </w:r>
      <w:r w:rsidRPr="00F14272">
        <w:t>0</w:t>
      </w:r>
      <w:r w:rsidR="0079707A" w:rsidRPr="00F14272">
        <w:t>6</w:t>
      </w:r>
      <w:r w:rsidRPr="00F14272">
        <w:t xml:space="preserve">/2020 a </w:t>
      </w:r>
      <w:r w:rsidR="00C47FCF" w:rsidRPr="00F14272">
        <w:t>29</w:t>
      </w:r>
      <w:r w:rsidRPr="00F14272">
        <w:t>/0</w:t>
      </w:r>
      <w:r w:rsidR="0079707A" w:rsidRPr="00F14272">
        <w:t>6</w:t>
      </w:r>
      <w:r w:rsidRPr="00F14272">
        <w:t>/2020</w:t>
      </w:r>
    </w:p>
    <w:p w:rsidR="006413B7" w:rsidRPr="00F14272" w:rsidRDefault="00BB3F12">
      <w:pPr>
        <w:pStyle w:val="Standard"/>
        <w:spacing w:after="0" w:line="240" w:lineRule="auto"/>
        <w:ind w:left="5664" w:hanging="5664"/>
        <w:jc w:val="both"/>
      </w:pPr>
      <w:r w:rsidRPr="00F14272">
        <w:t>Prazo para pagamento de Processos que estejam concluídos:</w:t>
      </w:r>
      <w:r w:rsidRPr="00F14272">
        <w:tab/>
        <w:t>Até o 5º dia útil do mês Subsequente a conclusão do processo.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="Calibri-Bold" w:hAnsi="Calibri-Bold" w:cs="Calibri-Bold" w:hint="eastAsia"/>
          <w:b/>
          <w:bCs/>
          <w:color w:val="000000"/>
        </w:rPr>
      </w:pPr>
    </w:p>
    <w:p w:rsidR="00AB0A46" w:rsidRDefault="00AB0A46">
      <w:pPr>
        <w:pStyle w:val="Standard"/>
        <w:spacing w:after="0" w:line="240" w:lineRule="auto"/>
        <w:jc w:val="both"/>
        <w:rPr>
          <w:rFonts w:ascii="Calibri-Bold" w:hAnsi="Calibri-Bold" w:cs="Calibri-Bold" w:hint="eastAsia"/>
          <w:b/>
          <w:bCs/>
          <w:color w:val="000000"/>
        </w:rPr>
      </w:pPr>
    </w:p>
    <w:p w:rsidR="002334BC" w:rsidRPr="00F14272" w:rsidRDefault="002334BC">
      <w:pPr>
        <w:pStyle w:val="Standard"/>
        <w:spacing w:after="0" w:line="240" w:lineRule="auto"/>
        <w:jc w:val="both"/>
        <w:rPr>
          <w:rFonts w:ascii="Calibri-Bold" w:hAnsi="Calibri-Bold" w:cs="Calibri-Bold" w:hint="eastAsia"/>
          <w:b/>
          <w:bCs/>
          <w:color w:val="000000"/>
        </w:rPr>
      </w:pP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rPr>
          <w:b/>
        </w:rPr>
        <w:t>3. DA ORGANIZAÇÃO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b/>
        </w:rPr>
      </w:pPr>
    </w:p>
    <w:p w:rsidR="006413B7" w:rsidRPr="00F14272" w:rsidRDefault="00BB3F12">
      <w:pPr>
        <w:pStyle w:val="Standard"/>
        <w:spacing w:after="0" w:line="240" w:lineRule="auto"/>
        <w:jc w:val="both"/>
      </w:pPr>
      <w:r w:rsidRPr="00F14272">
        <w:rPr>
          <w:b/>
        </w:rPr>
        <w:t>3.1</w:t>
      </w:r>
      <w:r w:rsidRPr="00F14272">
        <w:t xml:space="preserve"> A presente Convocatória é composta por (0</w:t>
      </w:r>
      <w:r w:rsidR="0078110F" w:rsidRPr="00F14272">
        <w:t>4</w:t>
      </w:r>
      <w:r w:rsidRPr="00F14272">
        <w:t xml:space="preserve">) </w:t>
      </w:r>
      <w:r w:rsidR="0078110F" w:rsidRPr="00F14272">
        <w:t>quatro</w:t>
      </w:r>
      <w:r w:rsidRPr="00F14272">
        <w:t xml:space="preserve"> etapas:</w:t>
      </w:r>
    </w:p>
    <w:p w:rsidR="006413B7" w:rsidRPr="00F14272" w:rsidRDefault="006413B7">
      <w:pPr>
        <w:pStyle w:val="Standard"/>
        <w:spacing w:after="0" w:line="240" w:lineRule="auto"/>
        <w:ind w:left="851"/>
        <w:jc w:val="both"/>
      </w:pPr>
    </w:p>
    <w:p w:rsidR="006413B7" w:rsidRPr="00F14272" w:rsidRDefault="00BB3F12">
      <w:pPr>
        <w:pStyle w:val="Standard"/>
        <w:spacing w:after="0" w:line="240" w:lineRule="auto"/>
        <w:ind w:left="851"/>
        <w:jc w:val="both"/>
      </w:pPr>
      <w:r w:rsidRPr="00F14272">
        <w:t>1ª etapa: Inscrição</w:t>
      </w:r>
    </w:p>
    <w:p w:rsidR="006413B7" w:rsidRPr="00F14272" w:rsidRDefault="00BB3F12">
      <w:pPr>
        <w:pStyle w:val="Standard"/>
        <w:spacing w:after="0" w:line="240" w:lineRule="auto"/>
        <w:ind w:left="851"/>
        <w:jc w:val="both"/>
      </w:pPr>
      <w:r w:rsidRPr="00F14272">
        <w:t xml:space="preserve">2ª etapa: Habilitação </w:t>
      </w:r>
    </w:p>
    <w:p w:rsidR="006413B7" w:rsidRPr="00F14272" w:rsidRDefault="00B858B7">
      <w:pPr>
        <w:pStyle w:val="Standard"/>
        <w:spacing w:after="0" w:line="240" w:lineRule="auto"/>
        <w:ind w:left="851"/>
        <w:jc w:val="both"/>
      </w:pPr>
      <w:r w:rsidRPr="00F14272">
        <w:t>3</w:t>
      </w:r>
      <w:r w:rsidR="00BB3F12" w:rsidRPr="00F14272">
        <w:t xml:space="preserve">ª etapa: </w:t>
      </w:r>
      <w:r w:rsidR="00C21C7A" w:rsidRPr="00F14272">
        <w:t xml:space="preserve">Montagem da Grade de </w:t>
      </w:r>
      <w:r w:rsidR="00BB3F12" w:rsidRPr="00F14272">
        <w:t>Programação e Contratação</w:t>
      </w:r>
    </w:p>
    <w:p w:rsidR="006413B7" w:rsidRDefault="00B858B7">
      <w:pPr>
        <w:pStyle w:val="Standard"/>
        <w:spacing w:after="0" w:line="240" w:lineRule="auto"/>
        <w:ind w:left="851"/>
        <w:jc w:val="both"/>
      </w:pPr>
      <w:r w:rsidRPr="00F14272">
        <w:t>4</w:t>
      </w:r>
      <w:r w:rsidR="00BB3F12" w:rsidRPr="00F14272">
        <w:t>ª etapa: Pagamento.</w:t>
      </w:r>
    </w:p>
    <w:p w:rsidR="0060635F" w:rsidRPr="00F14272" w:rsidRDefault="0060635F">
      <w:pPr>
        <w:pStyle w:val="Standard"/>
        <w:spacing w:after="0" w:line="240" w:lineRule="auto"/>
        <w:ind w:left="851"/>
        <w:jc w:val="both"/>
      </w:pPr>
    </w:p>
    <w:p w:rsidR="006413B7" w:rsidRPr="00F14272" w:rsidRDefault="006413B7">
      <w:pPr>
        <w:pStyle w:val="Standard"/>
        <w:spacing w:after="0" w:line="240" w:lineRule="auto"/>
        <w:ind w:left="709"/>
        <w:jc w:val="both"/>
      </w:pPr>
    </w:p>
    <w:p w:rsidR="00F14272" w:rsidRDefault="00F14272">
      <w:pPr>
        <w:pStyle w:val="Standard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2334BC" w:rsidRPr="00F14272" w:rsidRDefault="002334BC">
      <w:pPr>
        <w:pStyle w:val="Standard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>4. DO PROPONENTE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 xml:space="preserve">4.1 </w:t>
      </w:r>
      <w:r w:rsidR="00BB3D7F" w:rsidRPr="00F14272">
        <w:rPr>
          <w:rFonts w:asciiTheme="minorHAnsi" w:hAnsiTheme="minorHAnsi"/>
          <w:color w:val="000000"/>
        </w:rPr>
        <w:t>Poderão participar deste</w:t>
      </w:r>
      <w:r w:rsidRPr="00F14272">
        <w:rPr>
          <w:rFonts w:asciiTheme="minorHAnsi" w:hAnsiTheme="minorHAnsi"/>
          <w:color w:val="000000"/>
        </w:rPr>
        <w:t xml:space="preserve"> C</w:t>
      </w:r>
      <w:r w:rsidR="00BB3D7F" w:rsidRPr="00F14272">
        <w:rPr>
          <w:rFonts w:asciiTheme="minorHAnsi" w:hAnsiTheme="minorHAnsi"/>
          <w:color w:val="000000"/>
        </w:rPr>
        <w:t>redenciamento</w:t>
      </w:r>
      <w:r w:rsidRPr="00F14272">
        <w:rPr>
          <w:rFonts w:asciiTheme="minorHAnsi" w:hAnsiTheme="minorHAnsi"/>
          <w:color w:val="000000"/>
        </w:rPr>
        <w:t xml:space="preserve"> Pessoa Física ou Jurídica de direito privado, de natureza cultu</w:t>
      </w:r>
      <w:r w:rsidR="000C3ABD" w:rsidRPr="00F14272">
        <w:rPr>
          <w:rFonts w:asciiTheme="minorHAnsi" w:hAnsiTheme="minorHAnsi"/>
          <w:color w:val="000000"/>
        </w:rPr>
        <w:t xml:space="preserve">ral, com ou sem fins </w:t>
      </w:r>
      <w:proofErr w:type="gramStart"/>
      <w:r w:rsidR="000C3ABD" w:rsidRPr="00F14272">
        <w:rPr>
          <w:rFonts w:asciiTheme="minorHAnsi" w:hAnsiTheme="minorHAnsi"/>
          <w:color w:val="000000"/>
        </w:rPr>
        <w:t>econômicos</w:t>
      </w:r>
      <w:r w:rsidR="00B927C5" w:rsidRPr="00F14272">
        <w:rPr>
          <w:rFonts w:asciiTheme="minorHAnsi" w:hAnsiTheme="minorHAnsi"/>
          <w:color w:val="000000"/>
        </w:rPr>
        <w:t>,</w:t>
      </w:r>
      <w:r w:rsidRPr="00F14272">
        <w:rPr>
          <w:rFonts w:asciiTheme="minorHAnsi" w:hAnsiTheme="minorHAnsi"/>
          <w:color w:val="000000"/>
        </w:rPr>
        <w:t xml:space="preserve"> devidamente constituída</w:t>
      </w:r>
      <w:r w:rsidR="000C3ABD" w:rsidRPr="00F14272">
        <w:rPr>
          <w:rFonts w:asciiTheme="minorHAnsi" w:hAnsiTheme="minorHAnsi"/>
          <w:color w:val="000000"/>
        </w:rPr>
        <w:t>s</w:t>
      </w:r>
      <w:r w:rsidRPr="00F14272">
        <w:rPr>
          <w:rFonts w:asciiTheme="minorHAnsi" w:hAnsiTheme="minorHAnsi"/>
          <w:color w:val="000000"/>
        </w:rPr>
        <w:t xml:space="preserve"> na forma do direito,</w:t>
      </w:r>
      <w:r w:rsidR="007A1025" w:rsidRPr="00F14272">
        <w:rPr>
          <w:rFonts w:asciiTheme="minorHAnsi" w:hAnsiTheme="minorHAnsi"/>
          <w:color w:val="000000"/>
        </w:rPr>
        <w:t xml:space="preserve"> desde </w:t>
      </w:r>
      <w:r w:rsidR="00A673C8" w:rsidRPr="00F14272">
        <w:rPr>
          <w:rFonts w:asciiTheme="minorHAnsi" w:hAnsiTheme="minorHAnsi"/>
          <w:color w:val="000000"/>
        </w:rPr>
        <w:t>que tenham sido habilitadas para o</w:t>
      </w:r>
      <w:r w:rsidR="007A1025" w:rsidRPr="00F14272">
        <w:rPr>
          <w:rFonts w:asciiTheme="minorHAnsi" w:hAnsiTheme="minorHAnsi"/>
          <w:color w:val="000000"/>
        </w:rPr>
        <w:t xml:space="preserve"> Ciclo Junino</w:t>
      </w:r>
      <w:r w:rsidR="00E26120" w:rsidRPr="00F14272">
        <w:rPr>
          <w:rFonts w:asciiTheme="minorHAnsi" w:hAnsiTheme="minorHAnsi"/>
          <w:color w:val="000000"/>
        </w:rPr>
        <w:t xml:space="preserve"> do Recife</w:t>
      </w:r>
      <w:r w:rsidR="00EE7CED" w:rsidRPr="00F14272">
        <w:rPr>
          <w:rFonts w:asciiTheme="minorHAnsi" w:hAnsiTheme="minorHAnsi"/>
          <w:color w:val="000000"/>
        </w:rPr>
        <w:t xml:space="preserve"> 2019</w:t>
      </w:r>
      <w:r w:rsidR="00A673C8" w:rsidRPr="00F14272">
        <w:rPr>
          <w:rFonts w:asciiTheme="minorHAnsi" w:hAnsiTheme="minorHAnsi"/>
          <w:color w:val="000000"/>
        </w:rPr>
        <w:t>,</w:t>
      </w:r>
      <w:r w:rsidR="006E4E77" w:rsidRPr="00F14272">
        <w:rPr>
          <w:rFonts w:asciiTheme="minorHAnsi" w:hAnsiTheme="minorHAnsi"/>
          <w:color w:val="000000"/>
        </w:rPr>
        <w:t xml:space="preserve"> tendo</w:t>
      </w:r>
      <w:r w:rsidRPr="00F14272">
        <w:rPr>
          <w:rFonts w:asciiTheme="minorHAnsi" w:hAnsiTheme="minorHAnsi"/>
          <w:color w:val="000000"/>
        </w:rPr>
        <w:t xml:space="preserve"> </w:t>
      </w:r>
      <w:r w:rsidR="0047321B" w:rsidRPr="00F14272">
        <w:rPr>
          <w:rFonts w:asciiTheme="minorHAnsi" w:hAnsiTheme="minorHAnsi"/>
          <w:color w:val="000000"/>
        </w:rPr>
        <w:t>em vi</w:t>
      </w:r>
      <w:r w:rsidR="006E4E77" w:rsidRPr="00F14272">
        <w:rPr>
          <w:rFonts w:asciiTheme="minorHAnsi" w:hAnsiTheme="minorHAnsi"/>
          <w:color w:val="000000"/>
        </w:rPr>
        <w:t>sta</w:t>
      </w:r>
      <w:r w:rsidR="0047321B" w:rsidRPr="00F14272">
        <w:rPr>
          <w:rFonts w:asciiTheme="minorHAnsi" w:hAnsiTheme="minorHAnsi"/>
          <w:color w:val="000000"/>
        </w:rPr>
        <w:t xml:space="preserve"> </w:t>
      </w:r>
      <w:r w:rsidR="00A673C8" w:rsidRPr="00F14272">
        <w:rPr>
          <w:rFonts w:asciiTheme="minorHAnsi" w:hAnsiTheme="minorHAnsi"/>
          <w:color w:val="000000"/>
        </w:rPr>
        <w:t>o</w:t>
      </w:r>
      <w:r w:rsidR="002617EA" w:rsidRPr="00F14272">
        <w:rPr>
          <w:rFonts w:asciiTheme="minorHAnsi" w:hAnsiTheme="minorHAnsi"/>
          <w:color w:val="000000"/>
        </w:rPr>
        <w:t xml:space="preserve"> atual cenário de crise sanitária</w:t>
      </w:r>
      <w:r w:rsidR="004D4E1C" w:rsidRPr="00F14272">
        <w:rPr>
          <w:rFonts w:asciiTheme="minorHAnsi" w:hAnsiTheme="minorHAnsi"/>
          <w:color w:val="000000"/>
        </w:rPr>
        <w:t xml:space="preserve"> mundial</w:t>
      </w:r>
      <w:r w:rsidR="000C3ABD" w:rsidRPr="00F14272">
        <w:rPr>
          <w:rFonts w:asciiTheme="minorHAnsi" w:hAnsiTheme="minorHAnsi"/>
          <w:color w:val="000000"/>
        </w:rPr>
        <w:t>,</w:t>
      </w:r>
      <w:r w:rsidR="0047321B" w:rsidRPr="00F14272">
        <w:rPr>
          <w:rFonts w:asciiTheme="minorHAnsi" w:hAnsiTheme="minorHAnsi"/>
          <w:color w:val="000000"/>
        </w:rPr>
        <w:t xml:space="preserve"> </w:t>
      </w:r>
      <w:r w:rsidRPr="00F14272">
        <w:rPr>
          <w:rFonts w:asciiTheme="minorHAnsi" w:hAnsiTheme="minorHAnsi"/>
          <w:color w:val="000000"/>
        </w:rPr>
        <w:t>respeitando o disposto nos Decretos Municipais nº 25.269/2010 e nº 31.407/2018</w:t>
      </w:r>
      <w:proofErr w:type="gramEnd"/>
      <w:r w:rsidRPr="00F14272">
        <w:rPr>
          <w:rFonts w:asciiTheme="minorHAnsi" w:hAnsiTheme="minorHAnsi"/>
          <w:color w:val="000000"/>
        </w:rPr>
        <w:t xml:space="preserve"> (Anexo </w:t>
      </w:r>
      <w:r w:rsidR="00207BC1" w:rsidRPr="00F14272">
        <w:rPr>
          <w:rFonts w:asciiTheme="minorHAnsi" w:hAnsiTheme="minorHAnsi"/>
          <w:color w:val="000000"/>
        </w:rPr>
        <w:t>I</w:t>
      </w:r>
      <w:r w:rsidRPr="00F14272">
        <w:rPr>
          <w:rFonts w:asciiTheme="minorHAnsi" w:hAnsiTheme="minorHAnsi"/>
          <w:color w:val="000000"/>
        </w:rPr>
        <w:t>).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 xml:space="preserve">4.2 </w:t>
      </w:r>
      <w:r w:rsidRPr="00F14272">
        <w:rPr>
          <w:rFonts w:asciiTheme="minorHAnsi" w:hAnsiTheme="minorHAnsi"/>
          <w:color w:val="000000"/>
        </w:rPr>
        <w:t>Não poderão apresentar propostas:</w:t>
      </w:r>
    </w:p>
    <w:p w:rsidR="00DB2667" w:rsidRPr="00F14272" w:rsidRDefault="00DB2667" w:rsidP="00DB44CA">
      <w:pPr>
        <w:pStyle w:val="Standard"/>
        <w:spacing w:after="0" w:line="240" w:lineRule="auto"/>
        <w:ind w:left="567"/>
        <w:jc w:val="both"/>
        <w:rPr>
          <w:rFonts w:asciiTheme="minorHAnsi" w:hAnsiTheme="minorHAnsi" w:cs="Calibri-Bold"/>
          <w:b/>
          <w:bCs/>
          <w:color w:val="000000"/>
        </w:rPr>
      </w:pPr>
    </w:p>
    <w:p w:rsidR="006413B7" w:rsidRPr="00F14272" w:rsidRDefault="00BB3F12" w:rsidP="00DB44CA">
      <w:pPr>
        <w:pStyle w:val="Standard"/>
        <w:spacing w:after="0" w:line="240" w:lineRule="auto"/>
        <w:ind w:left="567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 xml:space="preserve">a) </w:t>
      </w:r>
      <w:r w:rsidRPr="00F14272">
        <w:rPr>
          <w:rFonts w:asciiTheme="minorHAnsi" w:hAnsiTheme="minorHAnsi"/>
          <w:color w:val="000000"/>
        </w:rPr>
        <w:t xml:space="preserve">Integrantes da Comissão </w:t>
      </w:r>
      <w:r w:rsidR="00113734" w:rsidRPr="00F14272">
        <w:rPr>
          <w:rFonts w:asciiTheme="minorHAnsi" w:hAnsiTheme="minorHAnsi"/>
          <w:color w:val="000000"/>
        </w:rPr>
        <w:t xml:space="preserve">para </w:t>
      </w:r>
      <w:r w:rsidRPr="00F14272">
        <w:rPr>
          <w:rFonts w:asciiTheme="minorHAnsi" w:hAnsiTheme="minorHAnsi"/>
          <w:color w:val="000000"/>
        </w:rPr>
        <w:t xml:space="preserve">este </w:t>
      </w:r>
      <w:r w:rsidR="00C00EC4" w:rsidRPr="00F14272">
        <w:rPr>
          <w:rFonts w:asciiTheme="minorHAnsi" w:hAnsiTheme="minorHAnsi"/>
          <w:color w:val="000000"/>
        </w:rPr>
        <w:t>Credenciamento</w:t>
      </w:r>
      <w:r w:rsidR="00DB44CA" w:rsidRPr="00F14272">
        <w:rPr>
          <w:rFonts w:asciiTheme="minorHAnsi" w:hAnsiTheme="minorHAnsi"/>
          <w:color w:val="000000"/>
        </w:rPr>
        <w:t>,</w:t>
      </w:r>
      <w:r w:rsidR="00DB44CA" w:rsidRPr="00F14272">
        <w:rPr>
          <w:rFonts w:asciiTheme="minorHAnsi" w:hAnsiTheme="minorHAnsi"/>
        </w:rPr>
        <w:t xml:space="preserve"> </w:t>
      </w:r>
      <w:r w:rsidRPr="00F14272">
        <w:rPr>
          <w:rFonts w:asciiTheme="minorHAnsi" w:hAnsiTheme="minorHAnsi" w:cs="Calibri-Bold"/>
          <w:bCs/>
          <w:color w:val="000000"/>
        </w:rPr>
        <w:t xml:space="preserve">Servidores, empregados temporários e terceirizados da Secretaria de Cultura, Fundação de Cultura Cidade do Recife, Secretaria de Governo e Participação Social e Secretaria de Turismo, Esportes e Lazer da Cidade do Recife, conforme Súmula Vinculante nº 13 do STF e Lei Municipal nº 17. 363/2007 (Anexo </w:t>
      </w:r>
      <w:r w:rsidR="00362E46" w:rsidRPr="00F14272">
        <w:rPr>
          <w:rFonts w:asciiTheme="minorHAnsi" w:hAnsiTheme="minorHAnsi" w:cs="Calibri-Bold"/>
          <w:bCs/>
          <w:color w:val="000000"/>
        </w:rPr>
        <w:t>II</w:t>
      </w:r>
      <w:r w:rsidRPr="00F14272">
        <w:rPr>
          <w:rFonts w:asciiTheme="minorHAnsi" w:hAnsiTheme="minorHAnsi" w:cs="Calibri-Bold"/>
          <w:bCs/>
          <w:color w:val="000000"/>
        </w:rPr>
        <w:t>)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6413B7" w:rsidRPr="00F14272" w:rsidRDefault="000D4641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>4.3</w:t>
      </w:r>
      <w:r w:rsidR="00BB3F12" w:rsidRPr="00F14272">
        <w:rPr>
          <w:rFonts w:asciiTheme="minorHAnsi" w:hAnsiTheme="minorHAnsi" w:cs="Calibri-Bold"/>
          <w:b/>
          <w:bCs/>
          <w:color w:val="000000"/>
        </w:rPr>
        <w:t xml:space="preserve"> </w:t>
      </w:r>
      <w:r w:rsidR="00BB3F12" w:rsidRPr="00F14272">
        <w:rPr>
          <w:rFonts w:asciiTheme="minorHAnsi" w:hAnsiTheme="minorHAnsi"/>
          <w:color w:val="000000"/>
        </w:rPr>
        <w:t>O proponente realizará uma inscrição para cada projeto.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6413B7" w:rsidRPr="00F14272" w:rsidRDefault="00BB3F12">
      <w:pPr>
        <w:pStyle w:val="Standard"/>
        <w:tabs>
          <w:tab w:val="left" w:pos="545"/>
        </w:tabs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ab/>
        <w:t>4.</w:t>
      </w:r>
      <w:r w:rsidR="00635DD1" w:rsidRPr="00F14272">
        <w:rPr>
          <w:rFonts w:asciiTheme="minorHAnsi" w:hAnsiTheme="minorHAnsi" w:cs="Calibri-Bold"/>
          <w:b/>
          <w:bCs/>
          <w:color w:val="000000"/>
        </w:rPr>
        <w:t>3</w:t>
      </w:r>
      <w:r w:rsidRPr="00F14272">
        <w:rPr>
          <w:rFonts w:asciiTheme="minorHAnsi" w:hAnsiTheme="minorHAnsi" w:cs="Calibri-Bold"/>
          <w:b/>
          <w:bCs/>
          <w:color w:val="000000"/>
        </w:rPr>
        <w:t xml:space="preserve">.1 </w:t>
      </w:r>
      <w:r w:rsidR="00B84B1E" w:rsidRPr="00F14272">
        <w:rPr>
          <w:rFonts w:asciiTheme="minorHAnsi" w:hAnsiTheme="minorHAnsi"/>
          <w:color w:val="000000"/>
        </w:rPr>
        <w:t>C</w:t>
      </w:r>
      <w:r w:rsidR="009F3E45" w:rsidRPr="00F14272">
        <w:rPr>
          <w:rFonts w:asciiTheme="minorHAnsi" w:hAnsiTheme="minorHAnsi"/>
          <w:color w:val="000000"/>
        </w:rPr>
        <w:t>ada artista/Banda</w:t>
      </w:r>
      <w:r w:rsidR="00B84B1E" w:rsidRPr="00F14272">
        <w:rPr>
          <w:rFonts w:asciiTheme="minorHAnsi" w:hAnsiTheme="minorHAnsi"/>
          <w:color w:val="000000"/>
        </w:rPr>
        <w:t>/agremiação</w:t>
      </w:r>
      <w:r w:rsidR="009F3E45" w:rsidRPr="00F14272">
        <w:rPr>
          <w:rFonts w:asciiTheme="minorHAnsi" w:hAnsiTheme="minorHAnsi"/>
          <w:color w:val="000000"/>
        </w:rPr>
        <w:t xml:space="preserve"> </w:t>
      </w:r>
      <w:r w:rsidR="00C25D7A" w:rsidRPr="00F14272">
        <w:rPr>
          <w:rFonts w:asciiTheme="minorHAnsi" w:hAnsiTheme="minorHAnsi"/>
          <w:color w:val="000000"/>
        </w:rPr>
        <w:t>poderá</w:t>
      </w:r>
      <w:r w:rsidR="00522EFD">
        <w:rPr>
          <w:rFonts w:asciiTheme="minorHAnsi" w:hAnsiTheme="minorHAnsi"/>
          <w:color w:val="000000"/>
        </w:rPr>
        <w:t xml:space="preserve"> apresentar</w:t>
      </w:r>
      <w:r w:rsidR="00C25D7A" w:rsidRPr="00F14272">
        <w:rPr>
          <w:rFonts w:asciiTheme="minorHAnsi" w:hAnsiTheme="minorHAnsi"/>
          <w:color w:val="000000"/>
        </w:rPr>
        <w:t xml:space="preserve"> </w:t>
      </w:r>
      <w:r w:rsidR="00385CB8" w:rsidRPr="00F14272">
        <w:rPr>
          <w:rFonts w:asciiTheme="minorHAnsi" w:hAnsiTheme="minorHAnsi"/>
          <w:color w:val="000000"/>
        </w:rPr>
        <w:t xml:space="preserve">apenas </w:t>
      </w:r>
      <w:r w:rsidR="00C25D7A" w:rsidRPr="00F14272">
        <w:rPr>
          <w:rFonts w:asciiTheme="minorHAnsi" w:hAnsiTheme="minorHAnsi"/>
          <w:color w:val="000000"/>
        </w:rPr>
        <w:t xml:space="preserve">01 (um) </w:t>
      </w:r>
      <w:r w:rsidR="00B84B1E" w:rsidRPr="00F14272">
        <w:rPr>
          <w:rFonts w:asciiTheme="minorHAnsi" w:hAnsiTheme="minorHAnsi"/>
          <w:color w:val="000000"/>
        </w:rPr>
        <w:t>pro</w:t>
      </w:r>
      <w:r w:rsidR="00B6308D" w:rsidRPr="00F14272">
        <w:rPr>
          <w:rFonts w:asciiTheme="minorHAnsi" w:hAnsiTheme="minorHAnsi"/>
          <w:color w:val="000000"/>
        </w:rPr>
        <w:t>jeto</w:t>
      </w:r>
      <w:r w:rsidR="008C3E48" w:rsidRPr="00F14272">
        <w:rPr>
          <w:rFonts w:asciiTheme="minorHAnsi" w:hAnsiTheme="minorHAnsi"/>
          <w:color w:val="000000"/>
        </w:rPr>
        <w:t>.</w:t>
      </w:r>
    </w:p>
    <w:p w:rsidR="006413B7" w:rsidRPr="00F14272" w:rsidRDefault="006413B7">
      <w:pPr>
        <w:pStyle w:val="Standard"/>
        <w:spacing w:after="0" w:line="240" w:lineRule="auto"/>
        <w:ind w:left="567"/>
        <w:jc w:val="both"/>
        <w:rPr>
          <w:rFonts w:asciiTheme="minorHAnsi" w:hAnsiTheme="minorHAnsi"/>
          <w:color w:val="000000"/>
        </w:rPr>
      </w:pPr>
    </w:p>
    <w:p w:rsidR="006413B7" w:rsidRPr="00F14272" w:rsidRDefault="00635DD1">
      <w:pPr>
        <w:pStyle w:val="Standard"/>
        <w:spacing w:after="0" w:line="240" w:lineRule="auto"/>
        <w:ind w:left="567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>4.3</w:t>
      </w:r>
      <w:r w:rsidR="00BB3F12" w:rsidRPr="00F14272">
        <w:rPr>
          <w:rFonts w:asciiTheme="minorHAnsi" w:hAnsiTheme="minorHAnsi" w:cs="Calibri-Bold"/>
          <w:b/>
          <w:bCs/>
          <w:color w:val="000000"/>
        </w:rPr>
        <w:t xml:space="preserve">.2 </w:t>
      </w:r>
      <w:r w:rsidR="00BB3F12" w:rsidRPr="00F14272">
        <w:rPr>
          <w:rFonts w:asciiTheme="minorHAnsi" w:hAnsiTheme="minorHAnsi"/>
          <w:color w:val="000000"/>
        </w:rPr>
        <w:t xml:space="preserve">O limite citado </w:t>
      </w:r>
      <w:r w:rsidR="00031D36" w:rsidRPr="00F14272">
        <w:rPr>
          <w:rFonts w:asciiTheme="minorHAnsi" w:hAnsiTheme="minorHAnsi"/>
          <w:color w:val="000000"/>
        </w:rPr>
        <w:t>acima</w:t>
      </w:r>
      <w:r w:rsidR="00BB3F12" w:rsidRPr="00F14272">
        <w:rPr>
          <w:rFonts w:asciiTheme="minorHAnsi" w:hAnsiTheme="minorHAnsi"/>
          <w:color w:val="000000"/>
        </w:rPr>
        <w:t xml:space="preserve"> poderá ser</w:t>
      </w:r>
      <w:r w:rsidR="00C25D7A" w:rsidRPr="00F14272">
        <w:rPr>
          <w:rFonts w:asciiTheme="minorHAnsi" w:hAnsiTheme="minorHAnsi"/>
          <w:color w:val="000000"/>
        </w:rPr>
        <w:t xml:space="preserve"> </w:t>
      </w:r>
      <w:r w:rsidR="00B84B1E" w:rsidRPr="00F14272">
        <w:rPr>
          <w:rFonts w:asciiTheme="minorHAnsi" w:hAnsiTheme="minorHAnsi"/>
          <w:color w:val="000000"/>
        </w:rPr>
        <w:t>ultrapassado por</w:t>
      </w:r>
      <w:r w:rsidR="00C25D7A" w:rsidRPr="00F14272">
        <w:rPr>
          <w:rFonts w:asciiTheme="minorHAnsi" w:hAnsiTheme="minorHAnsi"/>
          <w:color w:val="000000"/>
        </w:rPr>
        <w:t xml:space="preserve"> empresário exclusivo</w:t>
      </w:r>
      <w:r w:rsidR="00CB146C" w:rsidRPr="00F14272">
        <w:rPr>
          <w:rFonts w:asciiTheme="minorHAnsi" w:hAnsiTheme="minorHAnsi"/>
          <w:color w:val="000000"/>
        </w:rPr>
        <w:t xml:space="preserve">, </w:t>
      </w:r>
      <w:r w:rsidR="00E912ED" w:rsidRPr="00F14272">
        <w:rPr>
          <w:rFonts w:asciiTheme="minorHAnsi" w:hAnsiTheme="minorHAnsi"/>
          <w:color w:val="000000"/>
        </w:rPr>
        <w:t>Associações e F</w:t>
      </w:r>
      <w:r w:rsidR="00CB146C" w:rsidRPr="00F14272">
        <w:rPr>
          <w:rFonts w:asciiTheme="minorHAnsi" w:hAnsiTheme="minorHAnsi"/>
          <w:color w:val="000000"/>
        </w:rPr>
        <w:t>ederações</w:t>
      </w:r>
      <w:r w:rsidR="00BB3F12" w:rsidRPr="00F14272">
        <w:rPr>
          <w:rFonts w:asciiTheme="minorHAnsi" w:hAnsiTheme="minorHAnsi"/>
          <w:color w:val="000000"/>
        </w:rPr>
        <w:t xml:space="preserve"> </w:t>
      </w:r>
      <w:r w:rsidR="00581A2E" w:rsidRPr="00F14272">
        <w:rPr>
          <w:rFonts w:asciiTheme="minorHAnsi" w:hAnsiTheme="minorHAnsi"/>
          <w:color w:val="000000"/>
        </w:rPr>
        <w:t xml:space="preserve">desde </w:t>
      </w:r>
      <w:r w:rsidR="00BB3F12" w:rsidRPr="00F14272">
        <w:rPr>
          <w:rFonts w:asciiTheme="minorHAnsi" w:hAnsiTheme="minorHAnsi"/>
          <w:color w:val="000000"/>
        </w:rPr>
        <w:t>que</w:t>
      </w:r>
      <w:r w:rsidR="008E4B74" w:rsidRPr="00F14272">
        <w:rPr>
          <w:rFonts w:asciiTheme="minorHAnsi" w:hAnsiTheme="minorHAnsi"/>
          <w:color w:val="000000"/>
        </w:rPr>
        <w:t xml:space="preserve"> apresente um projeto pa</w:t>
      </w:r>
      <w:r w:rsidR="00581A2E" w:rsidRPr="00F14272">
        <w:rPr>
          <w:rFonts w:asciiTheme="minorHAnsi" w:hAnsiTheme="minorHAnsi"/>
          <w:color w:val="000000"/>
        </w:rPr>
        <w:t>r</w:t>
      </w:r>
      <w:r w:rsidR="008E4B74" w:rsidRPr="00F14272">
        <w:rPr>
          <w:rFonts w:asciiTheme="minorHAnsi" w:hAnsiTheme="minorHAnsi"/>
          <w:color w:val="000000"/>
        </w:rPr>
        <w:t xml:space="preserve">a </w:t>
      </w:r>
      <w:proofErr w:type="gramStart"/>
      <w:r w:rsidR="008E4B74" w:rsidRPr="00F14272">
        <w:rPr>
          <w:rFonts w:asciiTheme="minorHAnsi" w:hAnsiTheme="minorHAnsi"/>
          <w:color w:val="000000"/>
        </w:rPr>
        <w:t>cada</w:t>
      </w:r>
      <w:proofErr w:type="gramEnd"/>
      <w:r w:rsidR="00BB3F12" w:rsidRPr="00F14272">
        <w:rPr>
          <w:rFonts w:asciiTheme="minorHAnsi" w:hAnsiTheme="minorHAnsi"/>
          <w:color w:val="000000"/>
        </w:rPr>
        <w:t xml:space="preserve"> </w:t>
      </w:r>
      <w:r w:rsidR="008E4B74" w:rsidRPr="00F14272">
        <w:rPr>
          <w:rFonts w:asciiTheme="minorHAnsi" w:hAnsiTheme="minorHAnsi"/>
          <w:color w:val="000000"/>
        </w:rPr>
        <w:t>Artistas/Banda</w:t>
      </w:r>
      <w:r w:rsidR="00BB3F12" w:rsidRPr="00F14272">
        <w:rPr>
          <w:rFonts w:asciiTheme="minorHAnsi" w:hAnsiTheme="minorHAnsi"/>
          <w:color w:val="000000"/>
        </w:rPr>
        <w:t xml:space="preserve"> </w:t>
      </w:r>
      <w:r w:rsidR="008E4B74" w:rsidRPr="00F14272">
        <w:rPr>
          <w:rFonts w:asciiTheme="minorHAnsi" w:hAnsiTheme="minorHAnsi"/>
          <w:color w:val="000000"/>
        </w:rPr>
        <w:t xml:space="preserve">ou </w:t>
      </w:r>
      <w:r w:rsidR="00BB3F12" w:rsidRPr="00F14272">
        <w:rPr>
          <w:rFonts w:asciiTheme="minorHAnsi" w:hAnsiTheme="minorHAnsi"/>
          <w:color w:val="000000"/>
        </w:rPr>
        <w:t>Agremiações</w:t>
      </w:r>
      <w:r w:rsidR="00B44CFC" w:rsidRPr="00F14272">
        <w:rPr>
          <w:rFonts w:asciiTheme="minorHAnsi" w:hAnsiTheme="minorHAnsi"/>
          <w:color w:val="000000"/>
        </w:rPr>
        <w:t xml:space="preserve"> limitando-se a </w:t>
      </w:r>
      <w:r w:rsidR="00625E07" w:rsidRPr="00F14272">
        <w:rPr>
          <w:rFonts w:asciiTheme="minorHAnsi" w:hAnsiTheme="minorHAnsi"/>
          <w:color w:val="000000"/>
        </w:rPr>
        <w:t>30</w:t>
      </w:r>
      <w:r w:rsidR="00B44CFC" w:rsidRPr="00F14272">
        <w:rPr>
          <w:rFonts w:asciiTheme="minorHAnsi" w:hAnsiTheme="minorHAnsi"/>
          <w:color w:val="000000"/>
        </w:rPr>
        <w:t xml:space="preserve"> inscrições</w:t>
      </w:r>
      <w:r w:rsidR="00632EA0" w:rsidRPr="00F14272">
        <w:rPr>
          <w:rFonts w:asciiTheme="minorHAnsi" w:hAnsiTheme="minorHAnsi"/>
          <w:color w:val="000000"/>
        </w:rPr>
        <w:t>.</w:t>
      </w:r>
    </w:p>
    <w:p w:rsidR="007A1025" w:rsidRPr="00F14272" w:rsidRDefault="007A1025">
      <w:pPr>
        <w:pStyle w:val="Standard"/>
        <w:spacing w:after="0" w:line="240" w:lineRule="auto"/>
        <w:ind w:left="851"/>
        <w:jc w:val="both"/>
        <w:rPr>
          <w:rFonts w:asciiTheme="minorHAnsi" w:hAnsiTheme="minorHAnsi"/>
          <w:color w:val="000000"/>
        </w:rPr>
      </w:pP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 xml:space="preserve">5. </w:t>
      </w:r>
      <w:r w:rsidR="00F0435B" w:rsidRPr="00F14272">
        <w:rPr>
          <w:rFonts w:asciiTheme="minorHAnsi" w:hAnsiTheme="minorHAnsi" w:cs="Calibri-Bold"/>
          <w:b/>
          <w:bCs/>
          <w:color w:val="000000"/>
        </w:rPr>
        <w:t>1ª</w:t>
      </w:r>
      <w:r w:rsidR="006708B3" w:rsidRPr="00F14272">
        <w:rPr>
          <w:rFonts w:asciiTheme="minorHAnsi" w:hAnsiTheme="minorHAnsi" w:cs="Calibri-Bold"/>
          <w:b/>
          <w:bCs/>
          <w:color w:val="000000"/>
        </w:rPr>
        <w:t xml:space="preserve"> Etapa </w:t>
      </w:r>
      <w:r w:rsidR="00F0435B" w:rsidRPr="00F14272">
        <w:rPr>
          <w:rFonts w:asciiTheme="minorHAnsi" w:hAnsiTheme="minorHAnsi" w:cs="Calibri-Bold"/>
          <w:b/>
          <w:bCs/>
          <w:color w:val="000000"/>
        </w:rPr>
        <w:t xml:space="preserve">- </w:t>
      </w:r>
      <w:r w:rsidRPr="00F14272">
        <w:rPr>
          <w:rFonts w:asciiTheme="minorHAnsi" w:hAnsiTheme="minorHAnsi" w:cs="Calibri-Bold"/>
          <w:b/>
          <w:bCs/>
          <w:color w:val="000000"/>
        </w:rPr>
        <w:t xml:space="preserve">DAS </w:t>
      </w:r>
      <w:r w:rsidR="00AB0A46" w:rsidRPr="00F14272">
        <w:rPr>
          <w:rFonts w:asciiTheme="minorHAnsi" w:hAnsiTheme="minorHAnsi" w:cs="Calibri-Bold"/>
          <w:b/>
          <w:bCs/>
          <w:color w:val="000000"/>
        </w:rPr>
        <w:t>INSCRIÇÕES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413B7" w:rsidRPr="00F14272" w:rsidRDefault="00B57369" w:rsidP="00B57369">
      <w:pPr>
        <w:pStyle w:val="Standard"/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14272">
        <w:rPr>
          <w:rFonts w:asciiTheme="minorHAnsi" w:hAnsiTheme="minorHAnsi"/>
          <w:b/>
          <w:color w:val="000000"/>
        </w:rPr>
        <w:t>5.1</w:t>
      </w:r>
      <w:r w:rsidR="00AB0A46" w:rsidRPr="00F14272">
        <w:rPr>
          <w:rFonts w:asciiTheme="minorHAnsi" w:hAnsiTheme="minorHAnsi"/>
          <w:b/>
          <w:color w:val="000000"/>
        </w:rPr>
        <w:t xml:space="preserve"> </w:t>
      </w:r>
      <w:r w:rsidR="00BB3F12" w:rsidRPr="00F14272">
        <w:rPr>
          <w:rFonts w:asciiTheme="minorHAnsi" w:hAnsiTheme="minorHAnsi"/>
          <w:color w:val="000000"/>
        </w:rPr>
        <w:t xml:space="preserve">O Proponente deverá realizar sua inscrição </w:t>
      </w:r>
      <w:r w:rsidR="00DF52A6" w:rsidRPr="00F14272">
        <w:rPr>
          <w:rFonts w:asciiTheme="minorHAnsi" w:hAnsiTheme="minorHAnsi"/>
          <w:color w:val="000000"/>
        </w:rPr>
        <w:t xml:space="preserve">exclusivamente </w:t>
      </w:r>
      <w:r w:rsidR="002E209E" w:rsidRPr="00F14272">
        <w:rPr>
          <w:rFonts w:asciiTheme="minorHAnsi" w:hAnsiTheme="minorHAnsi"/>
          <w:color w:val="000000"/>
        </w:rPr>
        <w:t>na página da internet</w:t>
      </w:r>
      <w:r w:rsidR="00BB3F12" w:rsidRPr="00F14272">
        <w:rPr>
          <w:rFonts w:asciiTheme="minorHAnsi" w:hAnsiTheme="minorHAnsi"/>
          <w:color w:val="000000"/>
        </w:rPr>
        <w:t xml:space="preserve"> </w:t>
      </w:r>
      <w:hyperlink r:id="rId8" w:history="1">
        <w:r w:rsidR="00471369" w:rsidRPr="00F14272">
          <w:rPr>
            <w:rStyle w:val="Hyperlink"/>
            <w:rFonts w:asciiTheme="minorHAnsi" w:hAnsiTheme="minorHAnsi"/>
            <w:b/>
          </w:rPr>
          <w:t>www.culturarecife.com.br</w:t>
        </w:r>
      </w:hyperlink>
      <w:r w:rsidR="002B071F" w:rsidRPr="00F14272">
        <w:rPr>
          <w:rFonts w:asciiTheme="minorHAnsi" w:hAnsiTheme="minorHAnsi"/>
          <w:b/>
          <w:color w:val="000000"/>
        </w:rPr>
        <w:t>.</w:t>
      </w:r>
    </w:p>
    <w:p w:rsidR="00471369" w:rsidRPr="00F14272" w:rsidRDefault="00471369" w:rsidP="00B57369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471369" w:rsidP="00F87F45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  <w:color w:val="000000"/>
        </w:rPr>
        <w:t>5.2</w:t>
      </w:r>
      <w:r w:rsidRPr="00F14272">
        <w:rPr>
          <w:rFonts w:asciiTheme="minorHAnsi" w:hAnsiTheme="minorHAnsi"/>
          <w:color w:val="000000"/>
        </w:rPr>
        <w:t xml:space="preserve"> </w:t>
      </w:r>
      <w:r w:rsidR="00BB3F12" w:rsidRPr="00F14272">
        <w:rPr>
          <w:rFonts w:asciiTheme="minorHAnsi" w:hAnsiTheme="minorHAnsi" w:cs="Calibri-Bold"/>
          <w:bCs/>
          <w:color w:val="000000"/>
        </w:rPr>
        <w:t xml:space="preserve">Para a conclusão da inscrição, o Proponente </w:t>
      </w:r>
      <w:r w:rsidR="002E209E" w:rsidRPr="00F14272">
        <w:rPr>
          <w:rFonts w:asciiTheme="minorHAnsi" w:hAnsiTheme="minorHAnsi" w:cs="Calibri-Bold"/>
          <w:bCs/>
          <w:color w:val="000000"/>
        </w:rPr>
        <w:t>deverá</w:t>
      </w:r>
      <w:r w:rsidR="002E209E" w:rsidRPr="00F14272">
        <w:rPr>
          <w:rFonts w:asciiTheme="minorHAnsi" w:hAnsiTheme="minorHAnsi" w:cs="Calibri-Bold"/>
          <w:b/>
          <w:bCs/>
          <w:color w:val="000000"/>
        </w:rPr>
        <w:t xml:space="preserve"> </w:t>
      </w:r>
      <w:r w:rsidR="00BB3F12" w:rsidRPr="00F14272">
        <w:rPr>
          <w:rFonts w:asciiTheme="minorHAnsi" w:hAnsiTheme="minorHAnsi" w:cs="Calibri-Bold"/>
          <w:b/>
          <w:bCs/>
          <w:color w:val="000000"/>
        </w:rPr>
        <w:t>obrigatoriamente</w:t>
      </w:r>
      <w:r w:rsidR="00BB3F12" w:rsidRPr="00F14272">
        <w:rPr>
          <w:rFonts w:asciiTheme="minorHAnsi" w:hAnsiTheme="minorHAnsi" w:cs="Calibri-Bold"/>
          <w:bCs/>
          <w:color w:val="000000"/>
        </w:rPr>
        <w:t xml:space="preserve"> </w:t>
      </w:r>
      <w:r w:rsidR="008F41EA" w:rsidRPr="00F14272">
        <w:rPr>
          <w:rFonts w:asciiTheme="minorHAnsi" w:hAnsiTheme="minorHAnsi" w:cs="Calibri-Bold"/>
          <w:bCs/>
          <w:color w:val="000000"/>
        </w:rPr>
        <w:t>anexar</w:t>
      </w:r>
      <w:r w:rsidR="00BB3F12" w:rsidRPr="00F14272">
        <w:rPr>
          <w:rFonts w:asciiTheme="minorHAnsi" w:hAnsiTheme="minorHAnsi" w:cs="Calibri-Bold"/>
          <w:bCs/>
          <w:color w:val="000000"/>
        </w:rPr>
        <w:t xml:space="preserve"> os documentos descri</w:t>
      </w:r>
      <w:r w:rsidR="00C628D6" w:rsidRPr="00F14272">
        <w:rPr>
          <w:rFonts w:asciiTheme="minorHAnsi" w:hAnsiTheme="minorHAnsi" w:cs="Calibri-Bold"/>
          <w:bCs/>
          <w:color w:val="000000"/>
        </w:rPr>
        <w:t>t</w:t>
      </w:r>
      <w:r w:rsidR="00BB3F12" w:rsidRPr="00F14272">
        <w:rPr>
          <w:rFonts w:asciiTheme="minorHAnsi" w:hAnsiTheme="minorHAnsi" w:cs="Calibri-Bold"/>
          <w:bCs/>
          <w:color w:val="000000"/>
        </w:rPr>
        <w:t xml:space="preserve">os </w:t>
      </w:r>
      <w:r w:rsidR="00EE4D79" w:rsidRPr="00F14272">
        <w:rPr>
          <w:rFonts w:asciiTheme="minorHAnsi" w:hAnsiTheme="minorHAnsi" w:cs="Calibri-Bold"/>
          <w:bCs/>
          <w:color w:val="000000"/>
        </w:rPr>
        <w:t>neste Edital a seguir exposto</w:t>
      </w:r>
      <w:r w:rsidR="00BB3F12" w:rsidRPr="00F14272">
        <w:rPr>
          <w:rFonts w:asciiTheme="minorHAnsi" w:hAnsiTheme="minorHAnsi" w:cs="Calibri-Bold"/>
          <w:bCs/>
          <w:color w:val="000000"/>
        </w:rPr>
        <w:t>.</w:t>
      </w:r>
    </w:p>
    <w:p w:rsidR="00F84371" w:rsidRPr="00F14272" w:rsidRDefault="00F84371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413B7" w:rsidRPr="00F14272" w:rsidRDefault="00511AA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5.3</w:t>
      </w:r>
      <w:r w:rsidR="0004132A" w:rsidRPr="00F14272">
        <w:rPr>
          <w:rFonts w:asciiTheme="minorHAnsi" w:hAnsiTheme="minorHAnsi" w:cs="Calibri-Bold"/>
          <w:b/>
          <w:bCs/>
        </w:rPr>
        <w:t xml:space="preserve"> </w:t>
      </w:r>
      <w:r w:rsidR="005B42B2" w:rsidRPr="00F14272">
        <w:rPr>
          <w:rFonts w:asciiTheme="minorHAnsi" w:hAnsiTheme="minorHAnsi" w:cs="Calibri-Bold"/>
          <w:bCs/>
        </w:rPr>
        <w:t>No ato da inscrição o</w:t>
      </w:r>
      <w:r w:rsidR="00B93085" w:rsidRPr="00F14272">
        <w:rPr>
          <w:rFonts w:asciiTheme="minorHAnsi" w:hAnsiTheme="minorHAnsi" w:cs="Calibri-Bold"/>
          <w:bCs/>
        </w:rPr>
        <w:t xml:space="preserve"> Proponente</w:t>
      </w:r>
      <w:r w:rsidR="0004132A" w:rsidRPr="00F14272">
        <w:rPr>
          <w:rFonts w:asciiTheme="minorHAnsi" w:hAnsiTheme="minorHAnsi" w:cs="Calibri-Bold"/>
          <w:bCs/>
        </w:rPr>
        <w:t xml:space="preserve"> </w:t>
      </w:r>
      <w:r w:rsidR="0004132A" w:rsidRPr="00F14272">
        <w:rPr>
          <w:rFonts w:asciiTheme="minorHAnsi" w:hAnsiTheme="minorHAnsi"/>
        </w:rPr>
        <w:t>d</w:t>
      </w:r>
      <w:r w:rsidR="00BB3F12" w:rsidRPr="00F14272">
        <w:rPr>
          <w:rFonts w:asciiTheme="minorHAnsi" w:hAnsiTheme="minorHAnsi"/>
        </w:rPr>
        <w:t>ever</w:t>
      </w:r>
      <w:r w:rsidR="008F63F2" w:rsidRPr="00F14272">
        <w:rPr>
          <w:rFonts w:asciiTheme="minorHAnsi" w:hAnsiTheme="minorHAnsi"/>
        </w:rPr>
        <w:t>á</w:t>
      </w:r>
      <w:r w:rsidR="00BB3F12" w:rsidRPr="00F14272">
        <w:rPr>
          <w:rFonts w:asciiTheme="minorHAnsi" w:hAnsiTheme="minorHAnsi"/>
        </w:rPr>
        <w:t xml:space="preserve"> </w:t>
      </w:r>
      <w:r w:rsidR="002A4008" w:rsidRPr="00F14272">
        <w:rPr>
          <w:rFonts w:asciiTheme="minorHAnsi" w:hAnsiTheme="minorHAnsi"/>
        </w:rPr>
        <w:t>a</w:t>
      </w:r>
      <w:r w:rsidR="00077EC8" w:rsidRPr="00F14272">
        <w:rPr>
          <w:rFonts w:asciiTheme="minorHAnsi" w:hAnsiTheme="minorHAnsi"/>
        </w:rPr>
        <w:t>nexar</w:t>
      </w:r>
      <w:r w:rsidR="00BB3F12" w:rsidRPr="00F14272">
        <w:rPr>
          <w:rFonts w:asciiTheme="minorHAnsi" w:hAnsiTheme="minorHAnsi"/>
        </w:rPr>
        <w:t xml:space="preserve"> a seguinte documentação: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AB4AC5" w:rsidRPr="00F14272" w:rsidRDefault="00AB4AC5" w:rsidP="00CE66CE">
      <w:pPr>
        <w:pStyle w:val="Standard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Cs/>
        </w:rPr>
        <w:t xml:space="preserve">Preencher devidamente o </w:t>
      </w:r>
      <w:r w:rsidRPr="00F14272">
        <w:rPr>
          <w:rFonts w:asciiTheme="minorHAnsi" w:hAnsiTheme="minorHAnsi"/>
        </w:rPr>
        <w:t>Formulário de inscrição (gerado pelo sistema) contendo todas as informações pertinentes ao Artista/Grupo/Agremiação</w:t>
      </w:r>
      <w:r w:rsidR="006C2E91" w:rsidRPr="00F14272">
        <w:rPr>
          <w:rFonts w:asciiTheme="minorHAnsi" w:hAnsiTheme="minorHAnsi"/>
        </w:rPr>
        <w:t>;</w:t>
      </w:r>
    </w:p>
    <w:p w:rsidR="00F14272" w:rsidRPr="00F14272" w:rsidRDefault="00F1427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EE4D7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b</w:t>
      </w:r>
      <w:r w:rsidR="00BB3F12" w:rsidRPr="00F14272">
        <w:rPr>
          <w:rFonts w:asciiTheme="minorHAnsi" w:hAnsiTheme="minorHAnsi"/>
        </w:rPr>
        <w:t xml:space="preserve">) Documentos relacionados no </w:t>
      </w:r>
      <w:proofErr w:type="gramStart"/>
      <w:r w:rsidR="00BB3F12" w:rsidRPr="00F14272">
        <w:rPr>
          <w:rFonts w:asciiTheme="minorHAnsi" w:hAnsiTheme="minorHAnsi"/>
        </w:rPr>
        <w:t xml:space="preserve">anexo </w:t>
      </w:r>
      <w:r w:rsidRPr="00F14272">
        <w:rPr>
          <w:rFonts w:asciiTheme="minorHAnsi" w:hAnsiTheme="minorHAnsi"/>
        </w:rPr>
        <w:t>I</w:t>
      </w:r>
      <w:r w:rsidR="00BB3F12" w:rsidRPr="00F14272">
        <w:rPr>
          <w:rFonts w:asciiTheme="minorHAnsi" w:hAnsiTheme="minorHAnsi"/>
        </w:rPr>
        <w:t>V (Pessoa Física) ou anexo V</w:t>
      </w:r>
      <w:proofErr w:type="gramEnd"/>
      <w:r w:rsidR="00BB3F12" w:rsidRPr="00F14272">
        <w:rPr>
          <w:rFonts w:asciiTheme="minorHAnsi" w:hAnsiTheme="minorHAnsi"/>
        </w:rPr>
        <w:t xml:space="preserve"> (Pessoa Jurídica);</w:t>
      </w:r>
    </w:p>
    <w:p w:rsidR="00F14272" w:rsidRPr="00F14272" w:rsidRDefault="00F1427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EE4D7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lastRenderedPageBreak/>
        <w:t>c</w:t>
      </w:r>
      <w:r w:rsidR="00BB3F12" w:rsidRPr="00F14272">
        <w:rPr>
          <w:rFonts w:asciiTheme="minorHAnsi" w:hAnsiTheme="minorHAnsi"/>
        </w:rPr>
        <w:t xml:space="preserve">) </w:t>
      </w:r>
      <w:r w:rsidR="006B2657" w:rsidRPr="00F14272">
        <w:rPr>
          <w:rFonts w:asciiTheme="minorHAnsi" w:hAnsiTheme="minorHAnsi"/>
        </w:rPr>
        <w:t xml:space="preserve">Contrato de exclusividade no caso de Artista/Grupo ou Agremiação representado por Empresário (modelo sugerido no Anexo </w:t>
      </w:r>
      <w:r w:rsidRPr="00F14272">
        <w:rPr>
          <w:rFonts w:asciiTheme="minorHAnsi" w:hAnsiTheme="minorHAnsi"/>
        </w:rPr>
        <w:t>I</w:t>
      </w:r>
      <w:r w:rsidR="006B2657" w:rsidRPr="00F14272">
        <w:rPr>
          <w:rFonts w:asciiTheme="minorHAnsi" w:hAnsiTheme="minorHAnsi"/>
        </w:rPr>
        <w:t xml:space="preserve">II) </w:t>
      </w:r>
      <w:r w:rsidR="00946224" w:rsidRPr="00F14272">
        <w:rPr>
          <w:rFonts w:asciiTheme="minorHAnsi" w:hAnsiTheme="minorHAnsi"/>
        </w:rPr>
        <w:t>devidamente</w:t>
      </w:r>
      <w:r w:rsidR="006B2657" w:rsidRPr="00F14272">
        <w:rPr>
          <w:rFonts w:asciiTheme="minorHAnsi" w:hAnsiTheme="minorHAnsi"/>
        </w:rPr>
        <w:t xml:space="preserve"> autenticad</w:t>
      </w:r>
      <w:r w:rsidR="00946224" w:rsidRPr="00F14272">
        <w:rPr>
          <w:rFonts w:asciiTheme="minorHAnsi" w:hAnsiTheme="minorHAnsi"/>
        </w:rPr>
        <w:t>o</w:t>
      </w:r>
      <w:r w:rsidR="006B2657" w:rsidRPr="00F14272">
        <w:rPr>
          <w:rFonts w:asciiTheme="minorHAnsi" w:hAnsiTheme="minorHAnsi"/>
        </w:rPr>
        <w:t>, com firma reconhecida e registrada em Cartório, com prazo de validade mínimo de 06 (seis) meses, identificando-se os percentuais do Artista e do Empresário, conforme Decreto Municipal nº 25.269/2010;</w:t>
      </w:r>
    </w:p>
    <w:p w:rsidR="00EA2484" w:rsidRPr="00F14272" w:rsidRDefault="00EA2484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ab/>
      </w:r>
    </w:p>
    <w:p w:rsidR="006413B7" w:rsidRPr="00F14272" w:rsidRDefault="00EE4D79" w:rsidP="009830B3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  <w:color w:val="000000"/>
        </w:rPr>
      </w:pPr>
      <w:proofErr w:type="gramStart"/>
      <w:r w:rsidRPr="00F14272">
        <w:rPr>
          <w:rFonts w:asciiTheme="minorHAnsi" w:hAnsiTheme="minorHAnsi"/>
        </w:rPr>
        <w:t>c</w:t>
      </w:r>
      <w:r w:rsidR="00EA2484" w:rsidRPr="00F14272">
        <w:rPr>
          <w:rFonts w:asciiTheme="minorHAnsi" w:hAnsiTheme="minorHAnsi"/>
        </w:rPr>
        <w:t>.</w:t>
      </w:r>
      <w:proofErr w:type="gramEnd"/>
      <w:r w:rsidR="00EA2484" w:rsidRPr="00F14272">
        <w:rPr>
          <w:rFonts w:asciiTheme="minorHAnsi" w:hAnsiTheme="minorHAnsi"/>
        </w:rPr>
        <w:t xml:space="preserve">1) </w:t>
      </w:r>
      <w:r w:rsidR="00EA2484" w:rsidRPr="00F14272">
        <w:rPr>
          <w:rFonts w:asciiTheme="minorHAnsi" w:hAnsiTheme="minorHAnsi"/>
          <w:color w:val="000000"/>
        </w:rPr>
        <w:t>O Contrato de Exclusividade deverá ser assinado por integrante da Banda, Grupo ou Artista que estará  prese</w:t>
      </w:r>
      <w:r w:rsidR="00531061" w:rsidRPr="00F14272">
        <w:rPr>
          <w:rFonts w:asciiTheme="minorHAnsi" w:hAnsiTheme="minorHAnsi"/>
          <w:color w:val="000000"/>
        </w:rPr>
        <w:t>nte  no momento da apresentação;</w:t>
      </w:r>
    </w:p>
    <w:p w:rsidR="003C4110" w:rsidRPr="00F14272" w:rsidRDefault="00EE4D79" w:rsidP="003C4110">
      <w:pPr>
        <w:pStyle w:val="Standard"/>
        <w:spacing w:after="0" w:line="240" w:lineRule="auto"/>
        <w:ind w:firstLine="708"/>
        <w:jc w:val="both"/>
        <w:rPr>
          <w:rFonts w:asciiTheme="minorHAnsi" w:hAnsiTheme="minorHAnsi" w:cs="Calibri-Bold"/>
        </w:rPr>
      </w:pPr>
      <w:proofErr w:type="gramStart"/>
      <w:r w:rsidRPr="00F14272">
        <w:rPr>
          <w:rFonts w:asciiTheme="minorHAnsi" w:hAnsiTheme="minorHAnsi"/>
        </w:rPr>
        <w:t>c</w:t>
      </w:r>
      <w:r w:rsidR="009230D1" w:rsidRPr="00F14272">
        <w:rPr>
          <w:rFonts w:asciiTheme="minorHAnsi" w:hAnsiTheme="minorHAnsi"/>
        </w:rPr>
        <w:t>.</w:t>
      </w:r>
      <w:proofErr w:type="gramEnd"/>
      <w:r w:rsidR="009230D1" w:rsidRPr="00F14272">
        <w:rPr>
          <w:rFonts w:asciiTheme="minorHAnsi" w:hAnsiTheme="minorHAnsi"/>
        </w:rPr>
        <w:t xml:space="preserve">2) </w:t>
      </w:r>
      <w:r w:rsidR="003C4110" w:rsidRPr="00F14272">
        <w:rPr>
          <w:rFonts w:asciiTheme="minorHAnsi" w:hAnsiTheme="minorHAnsi" w:cs="Calibri-Bold"/>
        </w:rPr>
        <w:t>Associações e Federações Culturais poderão representar Artista, Grupo ou Agremiação desde que estejam comprovadamente filiadas à entidade representativa, sendo obrigatória a apresentaç</w:t>
      </w:r>
      <w:r w:rsidR="00531061" w:rsidRPr="00F14272">
        <w:rPr>
          <w:rFonts w:asciiTheme="minorHAnsi" w:hAnsiTheme="minorHAnsi" w:cs="Calibri-Bold"/>
        </w:rPr>
        <w:t>ão de Estatuto e Ata atualizada.</w:t>
      </w:r>
    </w:p>
    <w:p w:rsidR="00F40FD9" w:rsidRPr="00F14272" w:rsidRDefault="00F40FD9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EE4D7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d</w:t>
      </w:r>
      <w:r w:rsidR="00BB3F12" w:rsidRPr="00F14272">
        <w:rPr>
          <w:rFonts w:asciiTheme="minorHAnsi" w:hAnsiTheme="minorHAnsi"/>
        </w:rPr>
        <w:t>) No caso de Grupo</w:t>
      </w:r>
      <w:r w:rsidR="008F63F2" w:rsidRPr="00F14272">
        <w:rPr>
          <w:rFonts w:asciiTheme="minorHAnsi" w:hAnsiTheme="minorHAnsi"/>
        </w:rPr>
        <w:t>/Banda</w:t>
      </w:r>
      <w:r w:rsidR="00BB3F12" w:rsidRPr="00F14272">
        <w:rPr>
          <w:rFonts w:asciiTheme="minorHAnsi" w:hAnsiTheme="minorHAnsi"/>
        </w:rPr>
        <w:t xml:space="preserve"> sem Representante Exclusivo, Declaração de Grupo de no mínimo 03 (três) integrantes com firma reconhecida, informando o representante legal</w:t>
      </w:r>
      <w:r w:rsidR="00921D45" w:rsidRPr="00F14272">
        <w:rPr>
          <w:rFonts w:asciiTheme="minorHAnsi" w:hAnsiTheme="minorHAnsi"/>
        </w:rPr>
        <w:t xml:space="preserve"> (integrante da atração)</w:t>
      </w:r>
      <w:r w:rsidR="00BB3F12" w:rsidRPr="00F14272">
        <w:rPr>
          <w:rFonts w:asciiTheme="minorHAnsi" w:hAnsiTheme="minorHAnsi"/>
        </w:rPr>
        <w:t xml:space="preserve"> para fins de recebimento de cachê, conforme</w:t>
      </w:r>
      <w:r w:rsidR="00C47F20" w:rsidRPr="00F14272">
        <w:rPr>
          <w:rFonts w:asciiTheme="minorHAnsi" w:hAnsiTheme="minorHAnsi"/>
        </w:rPr>
        <w:t xml:space="preserve"> modelo</w:t>
      </w:r>
      <w:r w:rsidR="00BB3F12" w:rsidRPr="00F14272">
        <w:rPr>
          <w:rFonts w:asciiTheme="minorHAnsi" w:hAnsiTheme="minorHAnsi"/>
        </w:rPr>
        <w:t xml:space="preserve"> </w:t>
      </w:r>
      <w:r w:rsidR="00C47F20" w:rsidRPr="00F14272">
        <w:rPr>
          <w:rFonts w:asciiTheme="minorHAnsi" w:hAnsiTheme="minorHAnsi"/>
        </w:rPr>
        <w:t xml:space="preserve">do </w:t>
      </w:r>
      <w:r w:rsidR="0025773C" w:rsidRPr="00F14272">
        <w:rPr>
          <w:rFonts w:asciiTheme="minorHAnsi" w:hAnsiTheme="minorHAnsi"/>
        </w:rPr>
        <w:t>Anexo V</w:t>
      </w:r>
      <w:r w:rsidR="00BB3F12" w:rsidRPr="00F14272">
        <w:rPr>
          <w:rFonts w:asciiTheme="minorHAnsi" w:hAnsiTheme="minorHAnsi"/>
        </w:rPr>
        <w:t>I;</w:t>
      </w:r>
    </w:p>
    <w:p w:rsidR="00C5282A" w:rsidRPr="00F14272" w:rsidRDefault="00C5282A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C5282A" w:rsidRPr="00F14272" w:rsidRDefault="00EE4D7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e</w:t>
      </w:r>
      <w:r w:rsidR="00C5282A" w:rsidRPr="00F14272">
        <w:rPr>
          <w:rFonts w:asciiTheme="minorHAnsi" w:hAnsiTheme="minorHAnsi"/>
        </w:rPr>
        <w:t xml:space="preserve">) Termo de Responsabilidade caso haja participação de menores de 18 anos nas apresentações, devidamente assinado pelos pais e/ou responsáveis </w:t>
      </w:r>
      <w:r w:rsidR="0025773C" w:rsidRPr="00F14272">
        <w:rPr>
          <w:rFonts w:asciiTheme="minorHAnsi" w:hAnsiTheme="minorHAnsi"/>
        </w:rPr>
        <w:t>legais, conforme modelo do Anexo</w:t>
      </w:r>
      <w:r w:rsidR="00C5282A" w:rsidRPr="00F14272">
        <w:rPr>
          <w:rFonts w:asciiTheme="minorHAnsi" w:hAnsiTheme="minorHAnsi"/>
        </w:rPr>
        <w:t xml:space="preserve"> VII, acompanhado das cópias dos documentos dos menores e dos pais ou responsáveis legais</w:t>
      </w:r>
      <w:r w:rsidR="007B039D" w:rsidRPr="00F14272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ind w:left="567"/>
        <w:jc w:val="both"/>
        <w:rPr>
          <w:rFonts w:asciiTheme="minorHAnsi" w:hAnsiTheme="minorHAnsi"/>
        </w:rPr>
      </w:pPr>
    </w:p>
    <w:p w:rsidR="006413B7" w:rsidRPr="00F14272" w:rsidRDefault="00BD756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Cs/>
        </w:rPr>
        <w:t>e)</w:t>
      </w:r>
      <w:r w:rsidR="00BB3F12" w:rsidRPr="00F14272">
        <w:rPr>
          <w:rFonts w:asciiTheme="minorHAnsi" w:hAnsiTheme="minorHAnsi" w:cs="Calibri-Bold"/>
          <w:b/>
          <w:bCs/>
        </w:rPr>
        <w:t xml:space="preserve"> </w:t>
      </w:r>
      <w:r w:rsidR="00BB3F12" w:rsidRPr="00F14272">
        <w:rPr>
          <w:rFonts w:asciiTheme="minorHAnsi" w:hAnsiTheme="minorHAnsi"/>
        </w:rPr>
        <w:t xml:space="preserve">Para o Proponente </w:t>
      </w:r>
      <w:r w:rsidR="008A4E39" w:rsidRPr="00F14272">
        <w:rPr>
          <w:rFonts w:asciiTheme="minorHAnsi" w:hAnsiTheme="minorHAnsi"/>
        </w:rPr>
        <w:t>que possui</w:t>
      </w:r>
      <w:r w:rsidR="00BB3F12" w:rsidRPr="00F14272">
        <w:rPr>
          <w:rFonts w:asciiTheme="minorHAnsi" w:hAnsiTheme="minorHAnsi"/>
        </w:rPr>
        <w:t xml:space="preserve"> o CHF - Certificado de Habilitação de Firmas (expedido pela Divisão de Credenciamento de Fornecedores da Secretaria de Administração da Prefeitura do Recife) fica dispensado de apresentar os documentos: Prova de Inscrição do CNPJ, Cópia autenticada do Registro Comercial, Ato Constitutivo, Contrato Social ou Estatuto Social, bem como suas alterações e Cópia autenticada d</w:t>
      </w:r>
      <w:r w:rsidR="00CA66C5" w:rsidRPr="00F14272">
        <w:rPr>
          <w:rFonts w:asciiTheme="minorHAnsi" w:hAnsiTheme="minorHAnsi"/>
        </w:rPr>
        <w:t>o comprovante de conta corrente que</w:t>
      </w:r>
      <w:r w:rsidR="00BB3F12" w:rsidRPr="00F14272">
        <w:rPr>
          <w:rFonts w:asciiTheme="minorHAnsi" w:hAnsiTheme="minorHAnsi"/>
        </w:rPr>
        <w:t xml:space="preserve"> poderá ser obtido também através do site:</w:t>
      </w:r>
    </w:p>
    <w:p w:rsidR="006413B7" w:rsidRPr="00F14272" w:rsidRDefault="009E52B8">
      <w:pPr>
        <w:pStyle w:val="Standard"/>
        <w:spacing w:after="0" w:line="240" w:lineRule="auto"/>
        <w:jc w:val="both"/>
        <w:rPr>
          <w:rFonts w:asciiTheme="minorHAnsi" w:hAnsiTheme="minorHAnsi"/>
        </w:rPr>
      </w:pPr>
      <w:hyperlink r:id="rId9" w:history="1">
        <w:r w:rsidR="00BB3F12" w:rsidRPr="00F14272">
          <w:rPr>
            <w:rStyle w:val="Hyperlink"/>
            <w:rFonts w:asciiTheme="minorHAnsi" w:hAnsiTheme="minorHAnsi"/>
          </w:rPr>
          <w:t>http://www.recife.pe.gov.br/portaldgco/app/ConsDocumentacaoFornecedores.php</w:t>
        </w:r>
      </w:hyperlink>
    </w:p>
    <w:p w:rsidR="008C4530" w:rsidRDefault="008C4530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8566A" w:rsidRDefault="0068566A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24BAE">
        <w:rPr>
          <w:rFonts w:asciiTheme="minorHAnsi" w:hAnsiTheme="minorHAnsi"/>
          <w:b/>
        </w:rPr>
        <w:t>5.4</w:t>
      </w:r>
      <w:r>
        <w:rPr>
          <w:rFonts w:asciiTheme="minorHAnsi" w:hAnsiTheme="minorHAnsi"/>
        </w:rPr>
        <w:t xml:space="preserve"> </w:t>
      </w:r>
      <w:r w:rsidRPr="00824BAE">
        <w:rPr>
          <w:rFonts w:asciiTheme="minorHAnsi" w:hAnsiTheme="minorHAnsi"/>
          <w:b/>
        </w:rPr>
        <w:t xml:space="preserve">Os documentos listados no item anterior </w:t>
      </w:r>
      <w:r w:rsidR="00E63904">
        <w:rPr>
          <w:rFonts w:asciiTheme="minorHAnsi" w:hAnsiTheme="minorHAnsi"/>
          <w:b/>
        </w:rPr>
        <w:t>deverão ser encaminhados no momento da inscrição via sistema (</w:t>
      </w:r>
      <w:hyperlink r:id="rId10" w:history="1">
        <w:r w:rsidR="00E63904" w:rsidRPr="0002314B">
          <w:rPr>
            <w:rStyle w:val="Hyperlink"/>
            <w:rFonts w:asciiTheme="minorHAnsi" w:hAnsiTheme="minorHAnsi"/>
            <w:b/>
          </w:rPr>
          <w:t>www.culturarecife.com.br</w:t>
        </w:r>
      </w:hyperlink>
      <w:r w:rsidR="00E63904">
        <w:rPr>
          <w:rFonts w:asciiTheme="minorHAnsi" w:hAnsiTheme="minorHAnsi"/>
          <w:b/>
        </w:rPr>
        <w:t xml:space="preserve">) ou </w:t>
      </w:r>
      <w:r w:rsidRPr="00824BAE">
        <w:rPr>
          <w:rFonts w:asciiTheme="minorHAnsi" w:hAnsiTheme="minorHAnsi"/>
          <w:b/>
        </w:rPr>
        <w:t xml:space="preserve">poderão ser encaminhados para </w:t>
      </w:r>
      <w:r w:rsidRPr="0037599E">
        <w:rPr>
          <w:rFonts w:asciiTheme="minorHAnsi" w:hAnsiTheme="minorHAnsi"/>
          <w:b/>
        </w:rPr>
        <w:t>o e-mail</w:t>
      </w:r>
      <w:r>
        <w:rPr>
          <w:rFonts w:asciiTheme="minorHAnsi" w:hAnsiTheme="minorHAnsi"/>
        </w:rPr>
        <w:t xml:space="preserve"> </w:t>
      </w:r>
      <w:hyperlink r:id="rId11" w:history="1">
        <w:r w:rsidR="00E63904" w:rsidRPr="0002314B">
          <w:rPr>
            <w:rStyle w:val="Hyperlink"/>
            <w:rFonts w:asciiTheme="minorHAnsi" w:hAnsiTheme="minorHAnsi"/>
          </w:rPr>
          <w:t>saojoao2020fccr@gmail.com</w:t>
        </w:r>
      </w:hyperlink>
      <w:r w:rsidR="009B28E0">
        <w:t xml:space="preserve"> </w:t>
      </w:r>
      <w:r w:rsidR="009B28E0">
        <w:rPr>
          <w:rFonts w:asciiTheme="minorHAnsi" w:hAnsiTheme="minorHAnsi"/>
        </w:rPr>
        <w:t>caso não seja possível enviar pelo sistema e</w:t>
      </w:r>
      <w:r w:rsidR="00153880">
        <w:rPr>
          <w:rFonts w:asciiTheme="minorHAnsi" w:hAnsiTheme="minorHAnsi"/>
        </w:rPr>
        <w:t xml:space="preserve"> </w:t>
      </w:r>
      <w:r w:rsidR="009B28E0">
        <w:rPr>
          <w:rFonts w:asciiTheme="minorHAnsi" w:hAnsiTheme="minorHAnsi"/>
        </w:rPr>
        <w:t>somente serão aceitos se</w:t>
      </w:r>
      <w:r w:rsidR="00F448DC">
        <w:rPr>
          <w:rFonts w:asciiTheme="minorHAnsi" w:hAnsiTheme="minorHAnsi"/>
        </w:rPr>
        <w:t xml:space="preserve"> for informado</w:t>
      </w:r>
      <w:r w:rsidR="009B28E0">
        <w:rPr>
          <w:rFonts w:asciiTheme="minorHAnsi" w:hAnsiTheme="minorHAnsi"/>
        </w:rPr>
        <w:t xml:space="preserve"> </w:t>
      </w:r>
      <w:r w:rsidR="004E7618" w:rsidRPr="004E7618">
        <w:rPr>
          <w:rFonts w:asciiTheme="minorHAnsi" w:hAnsiTheme="minorHAnsi"/>
          <w:b/>
          <w:u w:val="single"/>
        </w:rPr>
        <w:t>obrigatoriamente</w:t>
      </w:r>
      <w:r w:rsidR="00153880">
        <w:rPr>
          <w:rFonts w:asciiTheme="minorHAnsi" w:hAnsiTheme="minorHAnsi"/>
        </w:rPr>
        <w:t xml:space="preserve">, o número </w:t>
      </w:r>
      <w:r w:rsidR="009B28E0">
        <w:rPr>
          <w:rFonts w:asciiTheme="minorHAnsi" w:hAnsiTheme="minorHAnsi"/>
        </w:rPr>
        <w:t xml:space="preserve">da inscrição </w:t>
      </w:r>
      <w:r w:rsidR="00153880">
        <w:rPr>
          <w:rFonts w:asciiTheme="minorHAnsi" w:hAnsiTheme="minorHAnsi"/>
        </w:rPr>
        <w:t xml:space="preserve">realizada para o São </w:t>
      </w:r>
      <w:r w:rsidR="004E7618">
        <w:rPr>
          <w:rFonts w:asciiTheme="minorHAnsi" w:hAnsiTheme="minorHAnsi"/>
        </w:rPr>
        <w:t>João 2020</w:t>
      </w:r>
      <w:r w:rsidR="006E01D3">
        <w:rPr>
          <w:rFonts w:asciiTheme="minorHAnsi" w:hAnsiTheme="minorHAnsi"/>
        </w:rPr>
        <w:t>.</w:t>
      </w:r>
    </w:p>
    <w:p w:rsidR="0068566A" w:rsidRDefault="0068566A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37599E" w:rsidRDefault="0037599E" w:rsidP="0037599E">
      <w:pPr>
        <w:pStyle w:val="Standard"/>
        <w:spacing w:after="0" w:line="240" w:lineRule="auto"/>
        <w:ind w:left="708"/>
        <w:jc w:val="both"/>
        <w:rPr>
          <w:rFonts w:asciiTheme="minorHAnsi" w:hAnsiTheme="minorHAnsi"/>
        </w:rPr>
      </w:pPr>
      <w:r w:rsidRPr="0037599E">
        <w:rPr>
          <w:rFonts w:asciiTheme="minorHAnsi" w:hAnsiTheme="minorHAnsi"/>
          <w:b/>
        </w:rPr>
        <w:t>5.4.</w:t>
      </w:r>
      <w:r w:rsidR="000B116F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 xml:space="preserve"> Para todos os casos só serão aceitas as inscrições realizadas pelo sistema via </w:t>
      </w:r>
      <w:hyperlink r:id="rId12" w:history="1">
        <w:r w:rsidRPr="0002314B">
          <w:rPr>
            <w:rStyle w:val="Hyperlink"/>
            <w:rFonts w:asciiTheme="minorHAnsi" w:hAnsiTheme="minorHAnsi"/>
          </w:rPr>
          <w:t>www.culturarecife.com.br</w:t>
        </w:r>
      </w:hyperlink>
      <w:r>
        <w:rPr>
          <w:rFonts w:asciiTheme="minorHAnsi" w:hAnsiTheme="minorHAnsi"/>
        </w:rPr>
        <w:t xml:space="preserve"> </w:t>
      </w:r>
    </w:p>
    <w:p w:rsidR="008C4530" w:rsidRPr="00F14272" w:rsidRDefault="008C4530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A7F2F" w:rsidRPr="00F14272" w:rsidRDefault="006A7F2F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5.</w:t>
      </w:r>
      <w:r w:rsidR="0068566A">
        <w:rPr>
          <w:rFonts w:asciiTheme="minorHAnsi" w:hAnsiTheme="minorHAnsi"/>
          <w:b/>
        </w:rPr>
        <w:t>5</w:t>
      </w:r>
      <w:r w:rsidRPr="00F14272">
        <w:rPr>
          <w:rFonts w:asciiTheme="minorHAnsi" w:hAnsiTheme="minorHAnsi"/>
        </w:rPr>
        <w:t xml:space="preserve"> As informações prestadas</w:t>
      </w:r>
      <w:r w:rsidR="003A534E" w:rsidRPr="00F14272">
        <w:rPr>
          <w:rFonts w:asciiTheme="minorHAnsi" w:hAnsiTheme="minorHAnsi"/>
        </w:rPr>
        <w:t xml:space="preserve"> no ato da inscrição</w:t>
      </w:r>
      <w:r w:rsidRPr="00F14272">
        <w:rPr>
          <w:rFonts w:asciiTheme="minorHAnsi" w:hAnsiTheme="minorHAnsi"/>
        </w:rPr>
        <w:t xml:space="preserve">, </w:t>
      </w:r>
      <w:r w:rsidR="003A534E" w:rsidRPr="00F14272">
        <w:rPr>
          <w:rFonts w:asciiTheme="minorHAnsi" w:hAnsiTheme="minorHAnsi"/>
        </w:rPr>
        <w:t xml:space="preserve">bem como </w:t>
      </w:r>
      <w:r w:rsidR="00740004" w:rsidRPr="00F14272">
        <w:rPr>
          <w:rFonts w:asciiTheme="minorHAnsi" w:hAnsiTheme="minorHAnsi"/>
        </w:rPr>
        <w:t>a documentação apresentada</w:t>
      </w:r>
      <w:r w:rsidRPr="00F14272">
        <w:rPr>
          <w:rFonts w:asciiTheme="minorHAnsi" w:hAnsiTheme="minorHAnsi"/>
        </w:rPr>
        <w:t xml:space="preserve">, são de inteira responsabilidade do </w:t>
      </w:r>
      <w:r w:rsidR="00740004" w:rsidRPr="00F14272">
        <w:rPr>
          <w:rFonts w:asciiTheme="minorHAnsi" w:hAnsiTheme="minorHAnsi"/>
        </w:rPr>
        <w:t>proponente</w:t>
      </w:r>
      <w:r w:rsidR="00DE397F" w:rsidRPr="00F14272">
        <w:rPr>
          <w:rFonts w:asciiTheme="minorHAnsi" w:hAnsiTheme="minorHAnsi"/>
        </w:rPr>
        <w:t xml:space="preserve">, </w:t>
      </w:r>
      <w:r w:rsidR="00423538" w:rsidRPr="00F14272">
        <w:rPr>
          <w:rFonts w:asciiTheme="minorHAnsi" w:hAnsiTheme="minorHAnsi"/>
        </w:rPr>
        <w:t xml:space="preserve">devendo apresentar </w:t>
      </w:r>
      <w:r w:rsidRPr="00F14272">
        <w:rPr>
          <w:rFonts w:asciiTheme="minorHAnsi" w:hAnsiTheme="minorHAnsi"/>
        </w:rPr>
        <w:t>declara</w:t>
      </w:r>
      <w:r w:rsidR="00423538" w:rsidRPr="00F14272">
        <w:rPr>
          <w:rFonts w:asciiTheme="minorHAnsi" w:hAnsiTheme="minorHAnsi"/>
        </w:rPr>
        <w:t>ção</w:t>
      </w:r>
      <w:r w:rsidRPr="00F14272">
        <w:rPr>
          <w:rFonts w:asciiTheme="minorHAnsi" w:hAnsiTheme="minorHAnsi"/>
        </w:rPr>
        <w:t xml:space="preserve"> que toda documentação apresentada é verdadeira, não existindo fatos supervenientes e impeditivos de participação</w:t>
      </w:r>
      <w:r w:rsidR="00BE52D8" w:rsidRPr="00F14272">
        <w:rPr>
          <w:rFonts w:asciiTheme="minorHAnsi" w:hAnsiTheme="minorHAnsi"/>
        </w:rPr>
        <w:t>, podendo responder civil e criminalmente</w:t>
      </w:r>
      <w:r w:rsidR="00DC6615" w:rsidRPr="00F14272">
        <w:rPr>
          <w:rFonts w:asciiTheme="minorHAnsi" w:hAnsiTheme="minorHAnsi"/>
        </w:rPr>
        <w:t xml:space="preserve"> por eventuais danos causados</w:t>
      </w:r>
      <w:r w:rsidR="00AD20CF" w:rsidRPr="00F14272">
        <w:rPr>
          <w:rFonts w:asciiTheme="minorHAnsi" w:hAnsiTheme="minorHAnsi"/>
        </w:rPr>
        <w:t>.</w:t>
      </w:r>
    </w:p>
    <w:p w:rsidR="00F267BB" w:rsidRDefault="00F267BB" w:rsidP="00F267BB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  <w:highlight w:val="yellow"/>
        </w:rPr>
      </w:pPr>
    </w:p>
    <w:p w:rsidR="00FA28B9" w:rsidRPr="00F14272" w:rsidRDefault="00FA28B9" w:rsidP="00F267BB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  <w:highlight w:val="yellow"/>
        </w:rPr>
      </w:pPr>
    </w:p>
    <w:p w:rsidR="00F267BB" w:rsidRPr="00F14272" w:rsidRDefault="00387707" w:rsidP="00F267BB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  <w:color w:val="000000"/>
        </w:rPr>
        <w:t>6</w:t>
      </w:r>
      <w:r w:rsidR="00F267BB" w:rsidRPr="00F14272">
        <w:rPr>
          <w:rFonts w:asciiTheme="minorHAnsi" w:hAnsiTheme="minorHAnsi" w:cs="Calibri-Bold"/>
          <w:b/>
          <w:bCs/>
          <w:color w:val="000000"/>
        </w:rPr>
        <w:t xml:space="preserve"> - 2ª Etapa:</w:t>
      </w:r>
      <w:r w:rsidR="00EF3CF0" w:rsidRPr="00F14272">
        <w:rPr>
          <w:rFonts w:asciiTheme="minorHAnsi" w:hAnsiTheme="minorHAnsi" w:cs="Calibri-Bold"/>
          <w:b/>
          <w:bCs/>
          <w:color w:val="000000"/>
        </w:rPr>
        <w:t xml:space="preserve"> DA</w:t>
      </w:r>
      <w:r w:rsidR="00F267BB" w:rsidRPr="00F14272">
        <w:rPr>
          <w:rFonts w:asciiTheme="minorHAnsi" w:hAnsiTheme="minorHAnsi" w:cs="Calibri-Bold"/>
          <w:b/>
          <w:bCs/>
          <w:color w:val="000000"/>
        </w:rPr>
        <w:t xml:space="preserve"> HABILITAÇÃO </w:t>
      </w:r>
    </w:p>
    <w:p w:rsidR="004F567B" w:rsidRPr="00F14272" w:rsidRDefault="004F567B" w:rsidP="004D105C">
      <w:pPr>
        <w:widowControl/>
        <w:suppressAutoHyphens w:val="0"/>
        <w:spacing w:after="0" w:line="240" w:lineRule="auto"/>
        <w:textAlignment w:val="auto"/>
        <w:rPr>
          <w:rFonts w:asciiTheme="minorHAnsi" w:hAnsiTheme="minorHAnsi"/>
        </w:rPr>
      </w:pPr>
    </w:p>
    <w:p w:rsidR="00AD20CF" w:rsidRPr="00F14272" w:rsidRDefault="00AD20CF" w:rsidP="00AD20CF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kern w:val="0"/>
          <w:lang w:eastAsia="pt-BR"/>
        </w:rPr>
      </w:pPr>
      <w:r w:rsidRPr="00F14272">
        <w:rPr>
          <w:rFonts w:asciiTheme="minorHAnsi" w:eastAsia="Times New Roman" w:hAnsiTheme="minorHAnsi" w:cs="Arial"/>
          <w:b/>
          <w:kern w:val="0"/>
          <w:lang w:eastAsia="pt-BR"/>
        </w:rPr>
        <w:t>6.</w:t>
      </w:r>
      <w:r w:rsidR="000E1612">
        <w:rPr>
          <w:rFonts w:asciiTheme="minorHAnsi" w:eastAsia="Times New Roman" w:hAnsiTheme="minorHAnsi" w:cs="Arial"/>
          <w:b/>
          <w:kern w:val="0"/>
          <w:lang w:eastAsia="pt-BR"/>
        </w:rPr>
        <w:t>1</w:t>
      </w:r>
      <w:r w:rsidRPr="00F14272">
        <w:rPr>
          <w:rFonts w:asciiTheme="minorHAnsi" w:eastAsia="Times New Roman" w:hAnsiTheme="minorHAnsi" w:cs="Arial"/>
          <w:kern w:val="0"/>
          <w:lang w:eastAsia="pt-BR"/>
        </w:rPr>
        <w:t xml:space="preserve"> Serão consideradas habilitadas as propostas que apresentarem todos os documentos exigidos no </w:t>
      </w:r>
    </w:p>
    <w:p w:rsidR="00AD20CF" w:rsidRPr="00F14272" w:rsidRDefault="00AD20CF" w:rsidP="00AD20CF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kern w:val="0"/>
          <w:lang w:eastAsia="pt-BR"/>
        </w:rPr>
      </w:pPr>
      <w:proofErr w:type="gramStart"/>
      <w:r w:rsidRPr="00F14272">
        <w:rPr>
          <w:rFonts w:asciiTheme="minorHAnsi" w:eastAsia="Times New Roman" w:hAnsiTheme="minorHAnsi" w:cs="Arial"/>
          <w:kern w:val="0"/>
          <w:lang w:eastAsia="pt-BR"/>
        </w:rPr>
        <w:t>presente</w:t>
      </w:r>
      <w:proofErr w:type="gramEnd"/>
      <w:r w:rsidR="004A2B86" w:rsidRPr="00F14272">
        <w:rPr>
          <w:rFonts w:asciiTheme="minorHAnsi" w:eastAsia="Times New Roman" w:hAnsiTheme="minorHAnsi" w:cs="Arial"/>
          <w:kern w:val="0"/>
          <w:lang w:eastAsia="pt-BR"/>
        </w:rPr>
        <w:t xml:space="preserve"> Edital, devidamente válidos</w:t>
      </w:r>
      <w:r w:rsidR="00504DD8" w:rsidRPr="00F14272">
        <w:rPr>
          <w:rFonts w:asciiTheme="minorHAnsi" w:eastAsia="Times New Roman" w:hAnsiTheme="minorHAnsi" w:cs="Arial"/>
          <w:kern w:val="0"/>
          <w:lang w:eastAsia="pt-BR"/>
        </w:rPr>
        <w:t xml:space="preserve"> e que forem vinculadas à</w:t>
      </w:r>
      <w:r w:rsidRPr="00F14272">
        <w:rPr>
          <w:rFonts w:asciiTheme="minorHAnsi" w:eastAsia="Times New Roman" w:hAnsiTheme="minorHAnsi" w:cs="Arial"/>
          <w:kern w:val="0"/>
          <w:lang w:eastAsia="pt-BR"/>
        </w:rPr>
        <w:t>s expressões culturais/categorias abrangidas por este processo de credenciament</w:t>
      </w:r>
      <w:r w:rsidR="00CA2C6B" w:rsidRPr="00F14272">
        <w:rPr>
          <w:rFonts w:asciiTheme="minorHAnsi" w:eastAsia="Times New Roman" w:hAnsiTheme="minorHAnsi" w:cs="Arial"/>
          <w:kern w:val="0"/>
          <w:lang w:eastAsia="pt-BR"/>
        </w:rPr>
        <w:t xml:space="preserve">o </w:t>
      </w:r>
      <w:r w:rsidR="00CA2C6B" w:rsidRPr="0068566A">
        <w:rPr>
          <w:rFonts w:asciiTheme="minorHAnsi" w:eastAsia="Times New Roman" w:hAnsiTheme="minorHAnsi" w:cs="Arial"/>
          <w:b/>
          <w:kern w:val="0"/>
          <w:u w:val="single"/>
          <w:lang w:eastAsia="pt-BR"/>
        </w:rPr>
        <w:t>desde que tenham sido</w:t>
      </w:r>
      <w:r w:rsidR="00CA2C6B" w:rsidRPr="0068566A">
        <w:rPr>
          <w:rFonts w:asciiTheme="minorHAnsi" w:hAnsiTheme="minorHAnsi"/>
          <w:b/>
          <w:color w:val="000000"/>
          <w:u w:val="single"/>
        </w:rPr>
        <w:t xml:space="preserve"> habilitadas para o Ciclo Junino</w:t>
      </w:r>
      <w:r w:rsidR="00E26120" w:rsidRPr="0068566A">
        <w:rPr>
          <w:rFonts w:asciiTheme="minorHAnsi" w:hAnsiTheme="minorHAnsi"/>
          <w:b/>
          <w:color w:val="000000"/>
          <w:u w:val="single"/>
        </w:rPr>
        <w:t xml:space="preserve"> do Recife</w:t>
      </w:r>
      <w:r w:rsidR="00CA2C6B" w:rsidRPr="0068566A">
        <w:rPr>
          <w:rFonts w:asciiTheme="minorHAnsi" w:hAnsiTheme="minorHAnsi"/>
          <w:b/>
          <w:color w:val="000000"/>
          <w:u w:val="single"/>
        </w:rPr>
        <w:t xml:space="preserve"> do </w:t>
      </w:r>
      <w:r w:rsidR="00E37C48" w:rsidRPr="0068566A">
        <w:rPr>
          <w:rFonts w:asciiTheme="minorHAnsi" w:hAnsiTheme="minorHAnsi"/>
          <w:b/>
          <w:color w:val="000000"/>
          <w:u w:val="single"/>
        </w:rPr>
        <w:t>ano de 20</w:t>
      </w:r>
      <w:r w:rsidR="003B7D51" w:rsidRPr="0068566A">
        <w:rPr>
          <w:rFonts w:asciiTheme="minorHAnsi" w:hAnsiTheme="minorHAnsi"/>
          <w:b/>
          <w:color w:val="000000"/>
          <w:u w:val="single"/>
        </w:rPr>
        <w:t>19</w:t>
      </w:r>
      <w:r w:rsidR="00E26120" w:rsidRPr="00F14272">
        <w:rPr>
          <w:rFonts w:asciiTheme="minorHAnsi" w:eastAsia="Times New Roman" w:hAnsiTheme="minorHAnsi" w:cs="Arial"/>
          <w:kern w:val="0"/>
          <w:lang w:eastAsia="pt-BR"/>
        </w:rPr>
        <w:t>.</w:t>
      </w:r>
    </w:p>
    <w:p w:rsidR="004D105C" w:rsidRPr="00F14272" w:rsidRDefault="004D105C" w:rsidP="00F51B30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kern w:val="0"/>
          <w:lang w:eastAsia="pt-BR"/>
        </w:rPr>
      </w:pPr>
    </w:p>
    <w:p w:rsidR="004D105C" w:rsidRPr="00F14272" w:rsidRDefault="000E1612" w:rsidP="004D105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-Bold"/>
          <w:b/>
          <w:bCs/>
        </w:rPr>
        <w:t>6.2</w:t>
      </w:r>
      <w:r w:rsidR="00A448DB" w:rsidRPr="00F14272">
        <w:rPr>
          <w:rFonts w:asciiTheme="minorHAnsi" w:hAnsiTheme="minorHAnsi" w:cs="Calibri-Bold"/>
          <w:b/>
          <w:bCs/>
        </w:rPr>
        <w:t xml:space="preserve"> </w:t>
      </w:r>
      <w:r w:rsidR="004D105C" w:rsidRPr="00F14272">
        <w:rPr>
          <w:rFonts w:asciiTheme="minorHAnsi" w:hAnsiTheme="minorHAnsi"/>
        </w:rPr>
        <w:t>A Comissão poderá solicitar comprovação ou atualização da documentação apresentada e exigir outros documentos que julgar necessário a qualquer tempo.</w:t>
      </w:r>
    </w:p>
    <w:p w:rsidR="00AD20CF" w:rsidRPr="00F14272" w:rsidRDefault="00AD20CF" w:rsidP="004D105C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AD20CF" w:rsidRDefault="000E1612" w:rsidP="00AD20CF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-Bold"/>
          <w:b/>
          <w:bCs/>
        </w:rPr>
        <w:t>6.3</w:t>
      </w:r>
      <w:r w:rsidR="00AD20CF" w:rsidRPr="00F14272">
        <w:rPr>
          <w:rFonts w:asciiTheme="minorHAnsi" w:hAnsiTheme="minorHAnsi" w:cs="Calibri-Bold"/>
          <w:b/>
          <w:bCs/>
        </w:rPr>
        <w:t xml:space="preserve"> </w:t>
      </w:r>
      <w:r w:rsidR="00AD20CF" w:rsidRPr="00F14272">
        <w:rPr>
          <w:rFonts w:asciiTheme="minorHAnsi" w:hAnsiTheme="minorHAnsi"/>
        </w:rPr>
        <w:t xml:space="preserve">O resultado final da Habilitação será publicado no Diário Oficial do Município e na página da Fundação de Cultura Cidade do Recife pelo endereço eletrônico </w:t>
      </w:r>
      <w:hyperlink r:id="rId13" w:history="1">
        <w:r w:rsidR="00AD20CF" w:rsidRPr="00F14272">
          <w:rPr>
            <w:rStyle w:val="Hyperlink"/>
            <w:rFonts w:asciiTheme="minorHAnsi" w:hAnsiTheme="minorHAnsi"/>
            <w:color w:val="00000A"/>
          </w:rPr>
          <w:t>www.culturarecife.com.br</w:t>
        </w:r>
      </w:hyperlink>
      <w:r w:rsidR="00AD20CF" w:rsidRPr="00F14272">
        <w:rPr>
          <w:rFonts w:asciiTheme="minorHAnsi" w:hAnsiTheme="minorHAnsi"/>
        </w:rPr>
        <w:t>.</w:t>
      </w:r>
    </w:p>
    <w:p w:rsidR="00A44699" w:rsidRDefault="00A44699" w:rsidP="00AD20CF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A44699" w:rsidRPr="00A44699" w:rsidRDefault="00A44699" w:rsidP="00AD20CF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A44699">
        <w:rPr>
          <w:rFonts w:asciiTheme="minorHAnsi" w:hAnsiTheme="minorHAnsi"/>
          <w:b/>
        </w:rPr>
        <w:t xml:space="preserve">6.4 Os documentos de habilitação entregues pelo proponente no Edital de seleção do São João </w:t>
      </w:r>
      <w:r w:rsidR="001D652C">
        <w:rPr>
          <w:rFonts w:asciiTheme="minorHAnsi" w:hAnsiTheme="minorHAnsi"/>
          <w:b/>
        </w:rPr>
        <w:t xml:space="preserve">de </w:t>
      </w:r>
      <w:r w:rsidRPr="00A44699">
        <w:rPr>
          <w:rFonts w:asciiTheme="minorHAnsi" w:hAnsiTheme="minorHAnsi"/>
          <w:b/>
        </w:rPr>
        <w:t xml:space="preserve">2019, e que estejam válidos até a presente data, poderão ser utilizados pela comissão neste Edital de Credenciamento para fins de habilitação. </w:t>
      </w:r>
    </w:p>
    <w:p w:rsidR="00FA28B9" w:rsidRPr="00F14272" w:rsidRDefault="00FA28B9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  <w:color w:val="FF0000"/>
        </w:rPr>
      </w:pPr>
    </w:p>
    <w:p w:rsidR="006413B7" w:rsidRPr="00F14272" w:rsidRDefault="00DB0DDA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  <w:r w:rsidRPr="00F14272">
        <w:rPr>
          <w:rFonts w:asciiTheme="minorHAnsi" w:hAnsiTheme="minorHAnsi" w:cs="Calibri-Bold"/>
          <w:b/>
          <w:bCs/>
        </w:rPr>
        <w:t>7</w:t>
      </w:r>
      <w:r w:rsidR="00BB3F12" w:rsidRPr="00F14272">
        <w:rPr>
          <w:rFonts w:asciiTheme="minorHAnsi" w:hAnsiTheme="minorHAnsi" w:cs="Calibri-Bold"/>
          <w:b/>
          <w:bCs/>
        </w:rPr>
        <w:t xml:space="preserve">. </w:t>
      </w:r>
      <w:r w:rsidR="00B376A2" w:rsidRPr="00F14272">
        <w:rPr>
          <w:rFonts w:asciiTheme="minorHAnsi" w:hAnsiTheme="minorHAnsi" w:cs="Calibri-Bold"/>
          <w:b/>
          <w:bCs/>
        </w:rPr>
        <w:t>3</w:t>
      </w:r>
      <w:r w:rsidR="00BB3F12" w:rsidRPr="00F14272">
        <w:rPr>
          <w:rFonts w:asciiTheme="minorHAnsi" w:hAnsiTheme="minorHAnsi" w:cs="Calibri-Bold"/>
          <w:b/>
          <w:bCs/>
        </w:rPr>
        <w:t xml:space="preserve">ª Etapa </w:t>
      </w:r>
      <w:r w:rsidR="003810B3" w:rsidRPr="00F14272">
        <w:rPr>
          <w:rFonts w:asciiTheme="minorHAnsi" w:hAnsiTheme="minorHAnsi" w:cs="Calibri-Bold"/>
          <w:b/>
          <w:bCs/>
        </w:rPr>
        <w:t>–</w:t>
      </w:r>
      <w:r w:rsidR="00CB2803" w:rsidRPr="00F14272">
        <w:rPr>
          <w:rFonts w:asciiTheme="minorHAnsi" w:hAnsiTheme="minorHAnsi" w:cs="Calibri-Bold"/>
          <w:b/>
          <w:bCs/>
        </w:rPr>
        <w:t xml:space="preserve"> DA</w:t>
      </w:r>
      <w:r w:rsidR="003810B3" w:rsidRPr="00F14272">
        <w:rPr>
          <w:rFonts w:asciiTheme="minorHAnsi" w:hAnsiTheme="minorHAnsi" w:cs="Calibri-Bold"/>
          <w:b/>
          <w:bCs/>
        </w:rPr>
        <w:t xml:space="preserve"> MONTAGEM DA GRADE DE</w:t>
      </w:r>
      <w:r w:rsidR="00BB3F12" w:rsidRPr="00F14272">
        <w:rPr>
          <w:rFonts w:asciiTheme="minorHAnsi" w:hAnsiTheme="minorHAnsi" w:cs="Calibri-Bold"/>
          <w:b/>
          <w:bCs/>
        </w:rPr>
        <w:t xml:space="preserve"> PROGRAMAÇÃO E CONTRATAÇÃO</w:t>
      </w:r>
    </w:p>
    <w:p w:rsidR="00A50113" w:rsidRPr="00F14272" w:rsidRDefault="00A50113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F36DA2" w:rsidRPr="00F14272" w:rsidRDefault="00CB2803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  <w:bCs/>
        </w:rPr>
        <w:t>7</w:t>
      </w:r>
      <w:r w:rsidR="00BB3F12" w:rsidRPr="00F14272">
        <w:rPr>
          <w:rFonts w:asciiTheme="minorHAnsi" w:hAnsiTheme="minorHAnsi"/>
          <w:b/>
          <w:bCs/>
        </w:rPr>
        <w:t>.1</w:t>
      </w:r>
      <w:r w:rsidR="00BB3F12" w:rsidRPr="00F14272">
        <w:rPr>
          <w:rFonts w:asciiTheme="minorHAnsi" w:hAnsiTheme="minorHAnsi"/>
        </w:rPr>
        <w:t xml:space="preserve"> </w:t>
      </w:r>
      <w:r w:rsidR="009E4CAE" w:rsidRPr="00F14272">
        <w:rPr>
          <w:rFonts w:asciiTheme="minorHAnsi" w:hAnsiTheme="minorHAnsi"/>
        </w:rPr>
        <w:t>A</w:t>
      </w:r>
      <w:r w:rsidR="004A0326" w:rsidRPr="00F14272">
        <w:rPr>
          <w:rFonts w:asciiTheme="minorHAnsi" w:hAnsiTheme="minorHAnsi"/>
        </w:rPr>
        <w:t xml:space="preserve"> montagem da</w:t>
      </w:r>
      <w:r w:rsidR="00563802" w:rsidRPr="00F14272">
        <w:rPr>
          <w:rFonts w:asciiTheme="minorHAnsi" w:hAnsiTheme="minorHAnsi"/>
        </w:rPr>
        <w:t xml:space="preserve"> Grade de Programação</w:t>
      </w:r>
      <w:r w:rsidR="004A0326" w:rsidRPr="00F14272">
        <w:rPr>
          <w:rFonts w:asciiTheme="minorHAnsi" w:hAnsiTheme="minorHAnsi"/>
        </w:rPr>
        <w:t xml:space="preserve"> </w:t>
      </w:r>
      <w:r w:rsidR="009E4CAE" w:rsidRPr="00F14272">
        <w:rPr>
          <w:rFonts w:asciiTheme="minorHAnsi" w:hAnsiTheme="minorHAnsi"/>
        </w:rPr>
        <w:t>será feita pela comissão</w:t>
      </w:r>
      <w:r w:rsidR="00563802" w:rsidRPr="00F14272">
        <w:rPr>
          <w:rFonts w:asciiTheme="minorHAnsi" w:hAnsiTheme="minorHAnsi"/>
        </w:rPr>
        <w:t xml:space="preserve"> específica </w:t>
      </w:r>
      <w:r w:rsidR="009B035A" w:rsidRPr="00F14272">
        <w:rPr>
          <w:rFonts w:asciiTheme="minorHAnsi" w:hAnsiTheme="minorHAnsi"/>
        </w:rPr>
        <w:t>deste credenciamento</w:t>
      </w:r>
      <w:r w:rsidR="00FC68B1" w:rsidRPr="00F14272">
        <w:rPr>
          <w:rFonts w:asciiTheme="minorHAnsi" w:hAnsiTheme="minorHAnsi"/>
        </w:rPr>
        <w:t>.</w:t>
      </w:r>
      <w:r w:rsidR="009B035A" w:rsidRPr="00F14272">
        <w:rPr>
          <w:rFonts w:asciiTheme="minorHAnsi" w:hAnsiTheme="minorHAnsi"/>
        </w:rPr>
        <w:t xml:space="preserve"> </w:t>
      </w:r>
      <w:r w:rsidR="00FC68B1" w:rsidRPr="00F14272">
        <w:rPr>
          <w:rFonts w:asciiTheme="minorHAnsi" w:hAnsiTheme="minorHAnsi"/>
        </w:rPr>
        <w:t>Serão</w:t>
      </w:r>
      <w:r w:rsidR="00353DF5" w:rsidRPr="00F14272">
        <w:rPr>
          <w:rFonts w:asciiTheme="minorHAnsi" w:hAnsiTheme="minorHAnsi"/>
        </w:rPr>
        <w:t xml:space="preserve"> seleciona</w:t>
      </w:r>
      <w:r w:rsidR="00FC68B1" w:rsidRPr="00F14272">
        <w:rPr>
          <w:rFonts w:asciiTheme="minorHAnsi" w:hAnsiTheme="minorHAnsi"/>
        </w:rPr>
        <w:t>das</w:t>
      </w:r>
      <w:r w:rsidR="00353DF5" w:rsidRPr="00F14272">
        <w:rPr>
          <w:rFonts w:asciiTheme="minorHAnsi" w:hAnsiTheme="minorHAnsi"/>
        </w:rPr>
        <w:t xml:space="preserve"> </w:t>
      </w:r>
      <w:r w:rsidR="000E1612">
        <w:rPr>
          <w:rFonts w:asciiTheme="minorHAnsi" w:hAnsiTheme="minorHAnsi"/>
        </w:rPr>
        <w:t xml:space="preserve">as </w:t>
      </w:r>
      <w:r w:rsidR="00353DF5" w:rsidRPr="00F14272">
        <w:rPr>
          <w:rFonts w:asciiTheme="minorHAnsi" w:hAnsiTheme="minorHAnsi"/>
        </w:rPr>
        <w:t>propostas</w:t>
      </w:r>
      <w:r w:rsidR="00DB396C" w:rsidRPr="00F14272">
        <w:rPr>
          <w:rFonts w:asciiTheme="minorHAnsi" w:hAnsiTheme="minorHAnsi"/>
        </w:rPr>
        <w:t xml:space="preserve"> </w:t>
      </w:r>
      <w:r w:rsidRPr="00F14272">
        <w:rPr>
          <w:rFonts w:asciiTheme="minorHAnsi" w:hAnsiTheme="minorHAnsi"/>
        </w:rPr>
        <w:t>dentre os habilitados</w:t>
      </w:r>
      <w:r w:rsidR="00D24D3C" w:rsidRPr="00F14272">
        <w:rPr>
          <w:rFonts w:asciiTheme="minorHAnsi" w:hAnsiTheme="minorHAnsi"/>
        </w:rPr>
        <w:t>,</w:t>
      </w:r>
      <w:r w:rsidR="00D75E96" w:rsidRPr="00F14272">
        <w:rPr>
          <w:rFonts w:asciiTheme="minorHAnsi" w:hAnsiTheme="minorHAnsi"/>
        </w:rPr>
        <w:t xml:space="preserve"> </w:t>
      </w:r>
      <w:r w:rsidR="00E76E16" w:rsidRPr="00F14272">
        <w:rPr>
          <w:rFonts w:asciiTheme="minorHAnsi" w:hAnsiTheme="minorHAnsi"/>
        </w:rPr>
        <w:t>para realização das</w:t>
      </w:r>
      <w:r w:rsidR="00563802" w:rsidRPr="00F14272">
        <w:rPr>
          <w:rFonts w:asciiTheme="minorHAnsi" w:hAnsiTheme="minorHAnsi"/>
        </w:rPr>
        <w:t xml:space="preserve"> apresentações </w:t>
      </w:r>
      <w:r w:rsidR="000E1612">
        <w:rPr>
          <w:rFonts w:asciiTheme="minorHAnsi" w:hAnsiTheme="minorHAnsi"/>
        </w:rPr>
        <w:t xml:space="preserve">e </w:t>
      </w:r>
      <w:r w:rsidR="00563802" w:rsidRPr="00F14272">
        <w:rPr>
          <w:rFonts w:asciiTheme="minorHAnsi" w:hAnsiTheme="minorHAnsi"/>
        </w:rPr>
        <w:t>transmi</w:t>
      </w:r>
      <w:r w:rsidR="006B583D">
        <w:rPr>
          <w:rFonts w:asciiTheme="minorHAnsi" w:hAnsiTheme="minorHAnsi"/>
        </w:rPr>
        <w:t>ss</w:t>
      </w:r>
      <w:r w:rsidR="000E1612">
        <w:rPr>
          <w:rFonts w:asciiTheme="minorHAnsi" w:hAnsiTheme="minorHAnsi"/>
        </w:rPr>
        <w:t>ões</w:t>
      </w:r>
      <w:r w:rsidR="00563802" w:rsidRPr="00F14272">
        <w:rPr>
          <w:rFonts w:asciiTheme="minorHAnsi" w:hAnsiTheme="minorHAnsi"/>
        </w:rPr>
        <w:t xml:space="preserve"> via internet</w:t>
      </w:r>
      <w:r w:rsidR="00E76E16" w:rsidRPr="00F14272">
        <w:rPr>
          <w:rFonts w:asciiTheme="minorHAnsi" w:hAnsiTheme="minorHAnsi"/>
        </w:rPr>
        <w:t>,</w:t>
      </w:r>
      <w:r w:rsidR="00563802" w:rsidRPr="00F14272">
        <w:rPr>
          <w:rFonts w:asciiTheme="minorHAnsi" w:hAnsiTheme="minorHAnsi"/>
        </w:rPr>
        <w:t xml:space="preserve"> </w:t>
      </w:r>
      <w:r w:rsidR="00D75E96" w:rsidRPr="00F14272">
        <w:rPr>
          <w:rFonts w:asciiTheme="minorHAnsi" w:hAnsiTheme="minorHAnsi"/>
        </w:rPr>
        <w:t>considerando</w:t>
      </w:r>
      <w:r w:rsidR="00E76E16" w:rsidRPr="00F14272">
        <w:rPr>
          <w:rFonts w:asciiTheme="minorHAnsi" w:hAnsiTheme="minorHAnsi"/>
        </w:rPr>
        <w:t xml:space="preserve"> a</w:t>
      </w:r>
      <w:r w:rsidRPr="00F14272">
        <w:rPr>
          <w:rFonts w:asciiTheme="minorHAnsi" w:hAnsiTheme="minorHAnsi"/>
        </w:rPr>
        <w:t xml:space="preserve"> </w:t>
      </w:r>
      <w:r w:rsidR="00BC6306" w:rsidRPr="00F14272">
        <w:rPr>
          <w:rFonts w:asciiTheme="minorHAnsi" w:hAnsiTheme="minorHAnsi"/>
        </w:rPr>
        <w:t>especificidade de cada</w:t>
      </w:r>
      <w:r w:rsidRPr="00F14272">
        <w:rPr>
          <w:rFonts w:asciiTheme="minorHAnsi" w:hAnsiTheme="minorHAnsi"/>
        </w:rPr>
        <w:t xml:space="preserve"> </w:t>
      </w:r>
      <w:r w:rsidR="0095035D">
        <w:rPr>
          <w:rFonts w:asciiTheme="minorHAnsi" w:hAnsiTheme="minorHAnsi"/>
        </w:rPr>
        <w:t>modalidade</w:t>
      </w:r>
      <w:r w:rsidR="003A4B1F">
        <w:rPr>
          <w:rFonts w:asciiTheme="minorHAnsi" w:hAnsiTheme="minorHAnsi"/>
        </w:rPr>
        <w:t xml:space="preserve">, </w:t>
      </w:r>
      <w:r w:rsidR="003A4B1F" w:rsidRPr="0095035D">
        <w:rPr>
          <w:rFonts w:asciiTheme="minorHAnsi" w:hAnsiTheme="minorHAnsi"/>
          <w:b/>
        </w:rPr>
        <w:t>bem como as notas de A</w:t>
      </w:r>
      <w:r w:rsidR="003D3F6E" w:rsidRPr="0095035D">
        <w:rPr>
          <w:rFonts w:asciiTheme="minorHAnsi" w:hAnsiTheme="minorHAnsi"/>
          <w:b/>
        </w:rPr>
        <w:t xml:space="preserve">valiação </w:t>
      </w:r>
      <w:r w:rsidR="003A4B1F" w:rsidRPr="0095035D">
        <w:rPr>
          <w:rFonts w:asciiTheme="minorHAnsi" w:hAnsiTheme="minorHAnsi"/>
          <w:b/>
        </w:rPr>
        <w:t>A</w:t>
      </w:r>
      <w:r w:rsidR="003D3F6E" w:rsidRPr="0095035D">
        <w:rPr>
          <w:rFonts w:asciiTheme="minorHAnsi" w:hAnsiTheme="minorHAnsi"/>
          <w:b/>
        </w:rPr>
        <w:t xml:space="preserve">rtística </w:t>
      </w:r>
      <w:r w:rsidR="003A4B1F" w:rsidRPr="0095035D">
        <w:rPr>
          <w:rFonts w:asciiTheme="minorHAnsi" w:hAnsiTheme="minorHAnsi"/>
          <w:b/>
        </w:rPr>
        <w:t>do Ciclo Junino 2019</w:t>
      </w:r>
      <w:r w:rsidR="003A4B1F" w:rsidRPr="0095035D">
        <w:rPr>
          <w:rFonts w:asciiTheme="minorHAnsi" w:hAnsiTheme="minorHAnsi"/>
        </w:rPr>
        <w:t xml:space="preserve">, </w:t>
      </w:r>
      <w:r w:rsidR="003A4B1F" w:rsidRPr="0095035D">
        <w:rPr>
          <w:rFonts w:asciiTheme="minorHAnsi" w:hAnsiTheme="minorHAnsi"/>
          <w:u w:val="single"/>
        </w:rPr>
        <w:t>que será critério de desempate caso o número de inscrições exceda a quantidade total de vagas</w:t>
      </w:r>
      <w:r w:rsidR="00F36DA2" w:rsidRPr="00F14272">
        <w:rPr>
          <w:rFonts w:asciiTheme="minorHAnsi" w:hAnsiTheme="minorHAnsi"/>
        </w:rPr>
        <w:t>.</w:t>
      </w:r>
      <w:r w:rsidR="00563802" w:rsidRPr="00F14272">
        <w:rPr>
          <w:rFonts w:asciiTheme="minorHAnsi" w:hAnsiTheme="minorHAnsi"/>
        </w:rPr>
        <w:t xml:space="preserve"> </w:t>
      </w:r>
    </w:p>
    <w:p w:rsidR="00F36DA2" w:rsidRPr="00F14272" w:rsidRDefault="00F36DA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F36DA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7.2</w:t>
      </w:r>
      <w:r w:rsidRPr="00F14272">
        <w:rPr>
          <w:rFonts w:asciiTheme="minorHAnsi" w:hAnsiTheme="minorHAnsi"/>
        </w:rPr>
        <w:t xml:space="preserve"> Os valores dos cachês para este Edital serão fixos conforme a</w:t>
      </w:r>
      <w:r w:rsidR="00CB2803" w:rsidRPr="00F14272">
        <w:rPr>
          <w:rFonts w:asciiTheme="minorHAnsi" w:hAnsiTheme="minorHAnsi"/>
        </w:rPr>
        <w:t xml:space="preserve">s </w:t>
      </w:r>
      <w:r w:rsidR="00B81015" w:rsidRPr="00F14272">
        <w:rPr>
          <w:rFonts w:asciiTheme="minorHAnsi" w:hAnsiTheme="minorHAnsi"/>
        </w:rPr>
        <w:t>mo</w:t>
      </w:r>
      <w:r w:rsidR="00E35F56" w:rsidRPr="00F14272">
        <w:rPr>
          <w:rFonts w:asciiTheme="minorHAnsi" w:hAnsiTheme="minorHAnsi"/>
        </w:rPr>
        <w:t>d</w:t>
      </w:r>
      <w:r w:rsidR="00B81015" w:rsidRPr="00F14272">
        <w:rPr>
          <w:rFonts w:asciiTheme="minorHAnsi" w:hAnsiTheme="minorHAnsi"/>
        </w:rPr>
        <w:t>alidades</w:t>
      </w:r>
      <w:r w:rsidR="00CB2803" w:rsidRPr="00F14272">
        <w:rPr>
          <w:rFonts w:asciiTheme="minorHAnsi" w:hAnsiTheme="minorHAnsi"/>
        </w:rPr>
        <w:t xml:space="preserve"> abaixo:</w:t>
      </w:r>
    </w:p>
    <w:p w:rsidR="00CB2803" w:rsidRPr="00F14272" w:rsidRDefault="00CB2803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28"/>
        <w:gridCol w:w="2649"/>
        <w:gridCol w:w="1843"/>
        <w:gridCol w:w="1843"/>
        <w:gridCol w:w="2126"/>
      </w:tblGrid>
      <w:tr w:rsidR="00B64C62" w:rsidRPr="00F14272" w:rsidTr="00B64C62">
        <w:tc>
          <w:tcPr>
            <w:tcW w:w="328" w:type="dxa"/>
          </w:tcPr>
          <w:p w:rsidR="00B64C62" w:rsidRPr="00F14272" w:rsidRDefault="00B64C62" w:rsidP="005D2ACD">
            <w:pPr>
              <w:pStyle w:val="Standard"/>
              <w:tabs>
                <w:tab w:val="left" w:pos="1478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49" w:type="dxa"/>
          </w:tcPr>
          <w:p w:rsidR="00B64C62" w:rsidRPr="00F14272" w:rsidRDefault="00A44699" w:rsidP="00452DF5">
            <w:pPr>
              <w:pStyle w:val="Standard"/>
              <w:tabs>
                <w:tab w:val="left" w:pos="147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MODALIDADE</w:t>
            </w:r>
          </w:p>
        </w:tc>
        <w:tc>
          <w:tcPr>
            <w:tcW w:w="1843" w:type="dxa"/>
          </w:tcPr>
          <w:p w:rsidR="00B64C62" w:rsidRPr="00F14272" w:rsidRDefault="00B64C62" w:rsidP="00E1410C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4272"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  <w:b/>
              </w:rPr>
              <w:t>UANTIDADE</w:t>
            </w:r>
          </w:p>
        </w:tc>
        <w:tc>
          <w:tcPr>
            <w:tcW w:w="1843" w:type="dxa"/>
          </w:tcPr>
          <w:p w:rsidR="00B64C6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4272">
              <w:rPr>
                <w:rFonts w:asciiTheme="minorHAnsi" w:hAnsiTheme="minorHAnsi"/>
                <w:b/>
              </w:rPr>
              <w:t>VALOR</w:t>
            </w:r>
          </w:p>
          <w:p w:rsidR="00B64C62" w:rsidRPr="00F1427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B64C62" w:rsidRPr="00F1427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VALOR</w:t>
            </w:r>
          </w:p>
        </w:tc>
      </w:tr>
      <w:tr w:rsidR="00B64C62" w:rsidRPr="00F14272" w:rsidTr="00B64C62">
        <w:tc>
          <w:tcPr>
            <w:tcW w:w="328" w:type="dxa"/>
          </w:tcPr>
          <w:p w:rsidR="00B64C62" w:rsidRPr="00F14272" w:rsidRDefault="00B64C62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2649" w:type="dxa"/>
          </w:tcPr>
          <w:p w:rsidR="00B64C62" w:rsidRDefault="00B64C62" w:rsidP="00452DF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4272">
              <w:rPr>
                <w:rFonts w:asciiTheme="minorHAnsi" w:hAnsiTheme="minorHAnsi"/>
              </w:rPr>
              <w:t>LIVE</w:t>
            </w:r>
            <w:r w:rsidR="0095035D">
              <w:rPr>
                <w:rFonts w:asciiTheme="minorHAnsi" w:hAnsiTheme="minorHAnsi"/>
              </w:rPr>
              <w:t xml:space="preserve"> - Transmissão ao vivo</w:t>
            </w:r>
          </w:p>
          <w:p w:rsidR="00B64C62" w:rsidRPr="00F14272" w:rsidRDefault="00B64C62" w:rsidP="00452DF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(Casarão Sítio da Trindade)</w:t>
            </w:r>
          </w:p>
        </w:tc>
        <w:tc>
          <w:tcPr>
            <w:tcW w:w="1843" w:type="dxa"/>
          </w:tcPr>
          <w:p w:rsidR="00B64C62" w:rsidRPr="00F14272" w:rsidRDefault="00B64C62" w:rsidP="00971C4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1843" w:type="dxa"/>
          </w:tcPr>
          <w:p w:rsidR="00B64C62" w:rsidRPr="00F1427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R$ 10</w:t>
            </w:r>
            <w:r w:rsidRPr="00F14272">
              <w:rPr>
                <w:rFonts w:asciiTheme="minorHAnsi" w:hAnsiTheme="minorHAnsi"/>
              </w:rPr>
              <w:t>.000,00</w:t>
            </w:r>
          </w:p>
        </w:tc>
        <w:tc>
          <w:tcPr>
            <w:tcW w:w="2126" w:type="dxa"/>
          </w:tcPr>
          <w:p w:rsidR="00B64C62" w:rsidRDefault="00B64C62" w:rsidP="0066319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R$ 80</w:t>
            </w:r>
            <w:r w:rsidRPr="00F14272">
              <w:rPr>
                <w:rFonts w:asciiTheme="minorHAnsi" w:hAnsiTheme="minorHAnsi"/>
              </w:rPr>
              <w:t>.000,00</w:t>
            </w:r>
          </w:p>
        </w:tc>
      </w:tr>
      <w:tr w:rsidR="00B64C62" w:rsidRPr="00F14272" w:rsidTr="00B64C62">
        <w:trPr>
          <w:trHeight w:val="221"/>
        </w:trPr>
        <w:tc>
          <w:tcPr>
            <w:tcW w:w="328" w:type="dxa"/>
          </w:tcPr>
          <w:p w:rsidR="00B64C62" w:rsidRDefault="00B64C62" w:rsidP="00B8101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2649" w:type="dxa"/>
          </w:tcPr>
          <w:p w:rsidR="00B64C62" w:rsidRDefault="00B64C62" w:rsidP="00452DF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FORROVIOCA</w:t>
            </w:r>
          </w:p>
          <w:p w:rsidR="00B64C62" w:rsidRPr="00F14272" w:rsidRDefault="00B64C62" w:rsidP="00452DF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14272">
              <w:rPr>
                <w:rFonts w:asciiTheme="minorHAnsi" w:hAnsiTheme="minorHAnsi"/>
              </w:rPr>
              <w:t>ITINERANTE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</w:tcPr>
          <w:p w:rsidR="00B64C62" w:rsidRPr="00F14272" w:rsidRDefault="00B64C62" w:rsidP="00971C4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843" w:type="dxa"/>
          </w:tcPr>
          <w:p w:rsidR="00B64C62" w:rsidRPr="00F1427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R$ 10</w:t>
            </w:r>
            <w:r w:rsidRPr="00F14272">
              <w:rPr>
                <w:rFonts w:asciiTheme="minorHAnsi" w:hAnsiTheme="minorHAnsi"/>
              </w:rPr>
              <w:t>.000,00</w:t>
            </w:r>
          </w:p>
        </w:tc>
        <w:tc>
          <w:tcPr>
            <w:tcW w:w="2126" w:type="dxa"/>
          </w:tcPr>
          <w:p w:rsidR="00B64C62" w:rsidRDefault="00B64C62" w:rsidP="0066319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R$ 480</w:t>
            </w:r>
            <w:r w:rsidRPr="00F14272">
              <w:rPr>
                <w:rFonts w:asciiTheme="minorHAnsi" w:hAnsiTheme="minorHAnsi"/>
              </w:rPr>
              <w:t>.000,00</w:t>
            </w:r>
          </w:p>
        </w:tc>
      </w:tr>
      <w:tr w:rsidR="00B64C62" w:rsidRPr="00F14272" w:rsidTr="00B64C62">
        <w:tc>
          <w:tcPr>
            <w:tcW w:w="328" w:type="dxa"/>
          </w:tcPr>
          <w:p w:rsidR="00B64C62" w:rsidRPr="000E1612" w:rsidRDefault="00B64C62" w:rsidP="000E1612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2649" w:type="dxa"/>
          </w:tcPr>
          <w:p w:rsidR="00B64C62" w:rsidRPr="000E1612" w:rsidRDefault="00B64C62" w:rsidP="00795CB9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1612">
              <w:rPr>
                <w:rFonts w:asciiTheme="minorHAnsi" w:hAnsiTheme="minorHAnsi"/>
              </w:rPr>
              <w:t xml:space="preserve">GRAVAÇÕES </w:t>
            </w:r>
            <w:r>
              <w:rPr>
                <w:rFonts w:asciiTheme="minorHAnsi" w:hAnsiTheme="minorHAnsi"/>
              </w:rPr>
              <w:t xml:space="preserve">DE </w:t>
            </w:r>
            <w:r w:rsidRPr="000E1612">
              <w:rPr>
                <w:rFonts w:asciiTheme="minorHAnsi" w:hAnsiTheme="minorHAnsi"/>
              </w:rPr>
              <w:t>VÍDEO</w:t>
            </w:r>
          </w:p>
        </w:tc>
        <w:tc>
          <w:tcPr>
            <w:tcW w:w="1843" w:type="dxa"/>
          </w:tcPr>
          <w:p w:rsidR="00B64C62" w:rsidRPr="000E1612" w:rsidRDefault="00B64C62" w:rsidP="0007112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370</w:t>
            </w:r>
          </w:p>
        </w:tc>
        <w:tc>
          <w:tcPr>
            <w:tcW w:w="1843" w:type="dxa"/>
          </w:tcPr>
          <w:p w:rsidR="00B64C62" w:rsidRDefault="00B64C62" w:rsidP="0066319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R$ 2.400,00 a</w:t>
            </w:r>
          </w:p>
          <w:p w:rsidR="00B64C62" w:rsidRPr="000E1612" w:rsidRDefault="00B64C62" w:rsidP="0066319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1612">
              <w:rPr>
                <w:rFonts w:asciiTheme="minorHAnsi" w:hAnsiTheme="minorHAnsi"/>
              </w:rPr>
              <w:t xml:space="preserve">R$ </w:t>
            </w:r>
            <w:r>
              <w:rPr>
                <w:rFonts w:asciiTheme="minorHAnsi" w:hAnsiTheme="minorHAnsi"/>
              </w:rPr>
              <w:t>3.0</w:t>
            </w:r>
            <w:r w:rsidRPr="000E1612">
              <w:rPr>
                <w:rFonts w:asciiTheme="minorHAnsi" w:hAnsiTheme="minorHAnsi"/>
              </w:rPr>
              <w:t>00,00</w:t>
            </w:r>
          </w:p>
        </w:tc>
        <w:tc>
          <w:tcPr>
            <w:tcW w:w="2126" w:type="dxa"/>
          </w:tcPr>
          <w:p w:rsidR="00B64C62" w:rsidRPr="000E1612" w:rsidRDefault="00B64C62" w:rsidP="00D42D0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R$ 1.110</w:t>
            </w:r>
            <w:r w:rsidRPr="00F14272">
              <w:rPr>
                <w:rFonts w:asciiTheme="minorHAnsi" w:hAnsiTheme="minorHAnsi"/>
              </w:rPr>
              <w:t>.000,00</w:t>
            </w:r>
          </w:p>
        </w:tc>
      </w:tr>
      <w:tr w:rsidR="00B64C62" w:rsidRPr="00F14272" w:rsidTr="00B64C62">
        <w:tc>
          <w:tcPr>
            <w:tcW w:w="328" w:type="dxa"/>
          </w:tcPr>
          <w:p w:rsidR="00B64C62" w:rsidRDefault="00B64C62" w:rsidP="000E1612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49" w:type="dxa"/>
          </w:tcPr>
          <w:p w:rsidR="00B64C62" w:rsidRPr="000E1612" w:rsidRDefault="00B64C62" w:rsidP="00452DF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843" w:type="dxa"/>
          </w:tcPr>
          <w:p w:rsidR="00B64C62" w:rsidRDefault="00B64C62" w:rsidP="00971C4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426</w:t>
            </w:r>
          </w:p>
        </w:tc>
        <w:tc>
          <w:tcPr>
            <w:tcW w:w="1843" w:type="dxa"/>
          </w:tcPr>
          <w:p w:rsidR="00B64C62" w:rsidRPr="000E1612" w:rsidRDefault="00B64C62" w:rsidP="00C00B8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64C62" w:rsidRDefault="00B64C62" w:rsidP="00D42D08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R$ 1.670.000,00</w:t>
            </w:r>
          </w:p>
        </w:tc>
      </w:tr>
    </w:tbl>
    <w:p w:rsidR="00CB2803" w:rsidRDefault="00CB2803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C0615" w:rsidRDefault="00DD035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80136">
        <w:rPr>
          <w:rFonts w:asciiTheme="minorHAnsi" w:hAnsiTheme="minorHAnsi"/>
          <w:b/>
        </w:rPr>
        <w:t>7.3</w:t>
      </w:r>
      <w:r>
        <w:rPr>
          <w:rFonts w:asciiTheme="minorHAnsi" w:hAnsiTheme="minorHAnsi"/>
        </w:rPr>
        <w:t xml:space="preserve"> Caso as quantidades acima</w:t>
      </w:r>
      <w:r w:rsidR="00EB6D9F">
        <w:rPr>
          <w:rFonts w:asciiTheme="minorHAnsi" w:hAnsiTheme="minorHAnsi"/>
        </w:rPr>
        <w:t xml:space="preserve"> não seja</w:t>
      </w:r>
      <w:r w:rsidR="00C7190A">
        <w:rPr>
          <w:rFonts w:asciiTheme="minorHAnsi" w:hAnsiTheme="minorHAnsi"/>
        </w:rPr>
        <w:t>m</w:t>
      </w:r>
      <w:r w:rsidR="00EB6D9F">
        <w:rPr>
          <w:rFonts w:asciiTheme="minorHAnsi" w:hAnsiTheme="minorHAnsi"/>
        </w:rPr>
        <w:t xml:space="preserve"> preenchidas, o valor remanescente pode ser remanejado para as demais modalidade</w:t>
      </w:r>
      <w:r w:rsidR="00D42D08">
        <w:rPr>
          <w:rFonts w:asciiTheme="minorHAnsi" w:hAnsiTheme="minorHAnsi"/>
        </w:rPr>
        <w:t>s</w:t>
      </w:r>
      <w:r w:rsidR="00B908C2">
        <w:rPr>
          <w:rFonts w:asciiTheme="minorHAnsi" w:hAnsiTheme="minorHAnsi"/>
        </w:rPr>
        <w:t>,</w:t>
      </w:r>
      <w:r w:rsidR="003651BF">
        <w:rPr>
          <w:rFonts w:asciiTheme="minorHAnsi" w:hAnsiTheme="minorHAnsi"/>
        </w:rPr>
        <w:t xml:space="preserve"> projetos ligados ao ciclo junino</w:t>
      </w:r>
      <w:r w:rsidR="00B908C2">
        <w:rPr>
          <w:rFonts w:asciiTheme="minorHAnsi" w:hAnsiTheme="minorHAnsi"/>
        </w:rPr>
        <w:t xml:space="preserve"> ou convidados</w:t>
      </w:r>
      <w:r w:rsidR="00420BF4">
        <w:rPr>
          <w:rFonts w:asciiTheme="minorHAnsi" w:hAnsiTheme="minorHAnsi"/>
        </w:rPr>
        <w:t>, a critério da Administração Pú</w:t>
      </w:r>
      <w:r w:rsidR="00EB6D9F">
        <w:rPr>
          <w:rFonts w:asciiTheme="minorHAnsi" w:hAnsiTheme="minorHAnsi"/>
        </w:rPr>
        <w:t>blica.</w:t>
      </w:r>
    </w:p>
    <w:p w:rsidR="00A3149C" w:rsidRPr="00F14272" w:rsidRDefault="00381F63" w:rsidP="00022EB1">
      <w:pPr>
        <w:pStyle w:val="SemEspaamento"/>
        <w:jc w:val="both"/>
        <w:rPr>
          <w:rFonts w:asciiTheme="minorHAnsi" w:eastAsia="Times New Roman" w:hAnsiTheme="minorHAnsi" w:cs="Arial"/>
          <w:kern w:val="0"/>
          <w:lang w:eastAsia="pt-BR"/>
        </w:rPr>
      </w:pPr>
      <w:r w:rsidRPr="00F14272">
        <w:rPr>
          <w:rFonts w:asciiTheme="minorHAnsi" w:hAnsiTheme="minorHAnsi"/>
          <w:b/>
        </w:rPr>
        <w:lastRenderedPageBreak/>
        <w:t>7.</w:t>
      </w:r>
      <w:r w:rsidR="00D42D08">
        <w:rPr>
          <w:rFonts w:asciiTheme="minorHAnsi" w:hAnsiTheme="minorHAnsi"/>
          <w:b/>
        </w:rPr>
        <w:t>4</w:t>
      </w:r>
      <w:r w:rsidR="00A50AD9" w:rsidRPr="00F14272">
        <w:rPr>
          <w:rFonts w:asciiTheme="minorHAnsi" w:hAnsiTheme="minorHAnsi"/>
          <w:b/>
        </w:rPr>
        <w:t xml:space="preserve"> </w:t>
      </w:r>
      <w:r w:rsidR="00B81393" w:rsidRPr="00F14272">
        <w:rPr>
          <w:rFonts w:asciiTheme="minorHAnsi" w:hAnsiTheme="minorHAnsi"/>
        </w:rPr>
        <w:t>O</w:t>
      </w:r>
      <w:r w:rsidR="0040059E" w:rsidRPr="00F14272">
        <w:rPr>
          <w:rFonts w:asciiTheme="minorHAnsi" w:hAnsiTheme="minorHAnsi"/>
        </w:rPr>
        <w:t xml:space="preserve">s valores dos cachês relativos a este Edital não </w:t>
      </w:r>
      <w:r w:rsidR="00A3149C" w:rsidRPr="00F14272">
        <w:rPr>
          <w:rFonts w:asciiTheme="minorHAnsi" w:hAnsiTheme="minorHAnsi"/>
        </w:rPr>
        <w:t>po</w:t>
      </w:r>
      <w:r w:rsidR="00022EB1" w:rsidRPr="00F14272">
        <w:rPr>
          <w:rFonts w:asciiTheme="minorHAnsi" w:hAnsiTheme="minorHAnsi"/>
        </w:rPr>
        <w:t>d</w:t>
      </w:r>
      <w:r w:rsidR="00A3149C" w:rsidRPr="00F14272">
        <w:rPr>
          <w:rFonts w:asciiTheme="minorHAnsi" w:hAnsiTheme="minorHAnsi"/>
        </w:rPr>
        <w:t>erão ser usados como referência</w:t>
      </w:r>
      <w:r w:rsidR="00022EB1" w:rsidRPr="00F14272">
        <w:rPr>
          <w:rFonts w:asciiTheme="minorHAnsi" w:hAnsiTheme="minorHAnsi"/>
        </w:rPr>
        <w:t>s</w:t>
      </w:r>
      <w:r w:rsidR="00A3149C" w:rsidRPr="00F14272">
        <w:rPr>
          <w:rFonts w:asciiTheme="minorHAnsi" w:hAnsiTheme="minorHAnsi"/>
        </w:rPr>
        <w:t xml:space="preserve"> de cachê</w:t>
      </w:r>
      <w:r w:rsidR="00022EB1" w:rsidRPr="00F14272">
        <w:rPr>
          <w:rFonts w:asciiTheme="minorHAnsi" w:hAnsiTheme="minorHAnsi"/>
        </w:rPr>
        <w:t>s</w:t>
      </w:r>
      <w:r w:rsidR="001C3EC6" w:rsidRPr="00F14272">
        <w:rPr>
          <w:rFonts w:asciiTheme="minorHAnsi" w:hAnsiTheme="minorHAnsi"/>
        </w:rPr>
        <w:t xml:space="preserve"> para</w:t>
      </w:r>
      <w:r w:rsidR="00A3149C" w:rsidRPr="00F14272">
        <w:rPr>
          <w:rFonts w:asciiTheme="minorHAnsi" w:hAnsiTheme="minorHAnsi"/>
        </w:rPr>
        <w:t xml:space="preserve"> futur</w:t>
      </w:r>
      <w:r w:rsidR="001C3EC6" w:rsidRPr="00F14272">
        <w:rPr>
          <w:rFonts w:asciiTheme="minorHAnsi" w:hAnsiTheme="minorHAnsi"/>
        </w:rPr>
        <w:t>a</w:t>
      </w:r>
      <w:r w:rsidR="00A3149C" w:rsidRPr="00F14272">
        <w:rPr>
          <w:rFonts w:asciiTheme="minorHAnsi" w:hAnsiTheme="minorHAnsi"/>
        </w:rPr>
        <w:t>s</w:t>
      </w:r>
      <w:r w:rsidR="001C3EC6" w:rsidRPr="00F14272">
        <w:rPr>
          <w:rFonts w:asciiTheme="minorHAnsi" w:hAnsiTheme="minorHAnsi"/>
        </w:rPr>
        <w:t xml:space="preserve"> contratações</w:t>
      </w:r>
      <w:r w:rsidR="00A3149C" w:rsidRPr="00F14272">
        <w:rPr>
          <w:rFonts w:asciiTheme="minorHAnsi" w:hAnsiTheme="minorHAnsi"/>
        </w:rPr>
        <w:t xml:space="preserve">, </w:t>
      </w:r>
      <w:r w:rsidR="00BA7C3A" w:rsidRPr="00F14272">
        <w:rPr>
          <w:rFonts w:asciiTheme="minorHAnsi" w:hAnsiTheme="minorHAnsi"/>
        </w:rPr>
        <w:t>tendo em vist</w:t>
      </w:r>
      <w:r w:rsidR="00A3149C" w:rsidRPr="00F14272">
        <w:rPr>
          <w:rFonts w:asciiTheme="minorHAnsi" w:hAnsiTheme="minorHAnsi"/>
        </w:rPr>
        <w:t xml:space="preserve">a o caráter excepcional </w:t>
      </w:r>
      <w:r w:rsidR="00022EB1" w:rsidRPr="00F14272">
        <w:rPr>
          <w:rFonts w:asciiTheme="minorHAnsi" w:hAnsiTheme="minorHAnsi"/>
        </w:rPr>
        <w:t>da contratação</w:t>
      </w:r>
      <w:r w:rsidR="00553029" w:rsidRPr="00F14272">
        <w:rPr>
          <w:rFonts w:asciiTheme="minorHAnsi" w:hAnsiTheme="minorHAnsi"/>
        </w:rPr>
        <w:t>,</w:t>
      </w:r>
      <w:r w:rsidR="00BA7C3A" w:rsidRPr="00F14272">
        <w:rPr>
          <w:rFonts w:asciiTheme="minorHAnsi" w:hAnsiTheme="minorHAnsi"/>
        </w:rPr>
        <w:t xml:space="preserve"> posto</w:t>
      </w:r>
      <w:r w:rsidR="00022EB1" w:rsidRPr="00F14272">
        <w:rPr>
          <w:rFonts w:asciiTheme="minorHAnsi" w:hAnsiTheme="minorHAnsi"/>
        </w:rPr>
        <w:t xml:space="preserve"> que </w:t>
      </w:r>
      <w:r w:rsidR="00A3149C" w:rsidRPr="00F14272">
        <w:rPr>
          <w:rFonts w:asciiTheme="minorHAnsi" w:eastAsia="Times New Roman" w:hAnsiTheme="minorHAnsi" w:cs="Arial"/>
          <w:kern w:val="0"/>
          <w:lang w:eastAsia="pt-BR"/>
        </w:rPr>
        <w:t>o objetivo</w:t>
      </w:r>
      <w:r w:rsidR="001C3EC6" w:rsidRPr="00F14272">
        <w:rPr>
          <w:rFonts w:asciiTheme="minorHAnsi" w:eastAsia="Times New Roman" w:hAnsiTheme="minorHAnsi" w:cs="Arial"/>
          <w:kern w:val="0"/>
          <w:lang w:eastAsia="pt-BR"/>
        </w:rPr>
        <w:t xml:space="preserve"> do presente Edital </w:t>
      </w:r>
      <w:proofErr w:type="gramStart"/>
      <w:r w:rsidR="001C3EC6" w:rsidRPr="00F14272">
        <w:rPr>
          <w:rFonts w:asciiTheme="minorHAnsi" w:eastAsia="Times New Roman" w:hAnsiTheme="minorHAnsi" w:cs="Arial"/>
          <w:kern w:val="0"/>
          <w:lang w:eastAsia="pt-BR"/>
        </w:rPr>
        <w:t>é</w:t>
      </w:r>
      <w:proofErr w:type="gramEnd"/>
      <w:r w:rsidR="00A3149C" w:rsidRPr="00F14272">
        <w:rPr>
          <w:rFonts w:asciiTheme="minorHAnsi" w:eastAsia="Times New Roman" w:hAnsiTheme="minorHAnsi" w:cs="Arial"/>
          <w:kern w:val="0"/>
          <w:lang w:eastAsia="pt-BR"/>
        </w:rPr>
        <w:t xml:space="preserve"> minimizar os efeitos do atual cenário de crise sanitária que assola a humanidade, causada pela pandemia do novo CORONA VÍRUS/COVID-19. </w:t>
      </w:r>
    </w:p>
    <w:p w:rsidR="00A50AD9" w:rsidRPr="00F14272" w:rsidRDefault="00A50AD9" w:rsidP="00A50113">
      <w:pPr>
        <w:pStyle w:val="Standard"/>
        <w:spacing w:after="0" w:line="240" w:lineRule="auto"/>
        <w:jc w:val="both"/>
        <w:rPr>
          <w:rFonts w:asciiTheme="minorHAnsi" w:hAnsiTheme="minorHAnsi"/>
          <w:b/>
          <w:color w:val="000000"/>
        </w:rPr>
      </w:pPr>
    </w:p>
    <w:p w:rsidR="006413B7" w:rsidRPr="00F14272" w:rsidRDefault="00953B8A" w:rsidP="002553A1">
      <w:pPr>
        <w:spacing w:after="0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  <w:color w:val="000000"/>
        </w:rPr>
        <w:t>7.</w:t>
      </w:r>
      <w:r w:rsidR="00A003D4">
        <w:rPr>
          <w:rFonts w:asciiTheme="minorHAnsi" w:hAnsiTheme="minorHAnsi"/>
          <w:b/>
          <w:color w:val="000000"/>
        </w:rPr>
        <w:t>5</w:t>
      </w:r>
      <w:r w:rsidR="00381F63" w:rsidRPr="00F14272">
        <w:rPr>
          <w:rFonts w:asciiTheme="minorHAnsi" w:hAnsiTheme="minorHAnsi"/>
          <w:color w:val="000000"/>
        </w:rPr>
        <w:t xml:space="preserve"> </w:t>
      </w:r>
      <w:r w:rsidR="00BB3F12" w:rsidRPr="002553A1">
        <w:rPr>
          <w:rFonts w:asciiTheme="minorHAnsi" w:hAnsiTheme="minorHAnsi"/>
        </w:rPr>
        <w:t xml:space="preserve">Em caso de alterações na Programação Artística </w:t>
      </w:r>
      <w:r w:rsidR="00E40E19" w:rsidRPr="002553A1">
        <w:rPr>
          <w:rFonts w:asciiTheme="minorHAnsi" w:hAnsiTheme="minorHAnsi"/>
        </w:rPr>
        <w:t xml:space="preserve">nas modalidades </w:t>
      </w:r>
      <w:proofErr w:type="gramStart"/>
      <w:r w:rsidR="00E40E19" w:rsidRPr="002553A1">
        <w:rPr>
          <w:rFonts w:asciiTheme="minorHAnsi" w:hAnsiTheme="minorHAnsi"/>
        </w:rPr>
        <w:t>1</w:t>
      </w:r>
      <w:proofErr w:type="gramEnd"/>
      <w:r w:rsidR="00E40E19" w:rsidRPr="002553A1">
        <w:rPr>
          <w:rFonts w:asciiTheme="minorHAnsi" w:hAnsiTheme="minorHAnsi"/>
        </w:rPr>
        <w:t xml:space="preserve"> e 2 </w:t>
      </w:r>
      <w:r w:rsidR="00BB3F12" w:rsidRPr="002553A1">
        <w:rPr>
          <w:rFonts w:asciiTheme="minorHAnsi" w:hAnsiTheme="minorHAnsi"/>
        </w:rPr>
        <w:t>ou impedimento à contratação, o Proponente selecionado deverá ajustar-se à nova programação. Caso não haja negociaçã</w:t>
      </w:r>
      <w:r w:rsidR="00E40E19" w:rsidRPr="002553A1">
        <w:rPr>
          <w:rFonts w:asciiTheme="minorHAnsi" w:hAnsiTheme="minorHAnsi"/>
        </w:rPr>
        <w:t>o ou ajuste, a atração será</w:t>
      </w:r>
      <w:r w:rsidR="00BB3F12" w:rsidRPr="002553A1">
        <w:rPr>
          <w:rFonts w:asciiTheme="minorHAnsi" w:hAnsiTheme="minorHAnsi"/>
        </w:rPr>
        <w:t xml:space="preserve"> substitu</w:t>
      </w:r>
      <w:r w:rsidR="00E40E19" w:rsidRPr="002553A1">
        <w:rPr>
          <w:rFonts w:asciiTheme="minorHAnsi" w:hAnsiTheme="minorHAnsi"/>
        </w:rPr>
        <w:t>ída</w:t>
      </w:r>
      <w:r w:rsidR="00BB3F12" w:rsidRPr="002553A1">
        <w:rPr>
          <w:rFonts w:asciiTheme="minorHAnsi" w:hAnsiTheme="minorHAnsi"/>
        </w:rPr>
        <w:t>.</w:t>
      </w: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eastAsia="Calibri" w:hAnsiTheme="minorHAnsi"/>
        </w:rPr>
        <w:t xml:space="preserve"> </w:t>
      </w:r>
    </w:p>
    <w:p w:rsidR="00E460B1" w:rsidRDefault="00A3214C" w:rsidP="0021645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7.</w:t>
      </w:r>
      <w:r w:rsidR="00A003D4">
        <w:rPr>
          <w:rFonts w:asciiTheme="minorHAnsi" w:hAnsiTheme="minorHAnsi"/>
          <w:b/>
        </w:rPr>
        <w:t>6</w:t>
      </w:r>
      <w:r w:rsidR="000233D5" w:rsidRPr="00F14272">
        <w:rPr>
          <w:rFonts w:asciiTheme="minorHAnsi" w:hAnsiTheme="minorHAnsi"/>
        </w:rPr>
        <w:t xml:space="preserve"> </w:t>
      </w:r>
      <w:r w:rsidRPr="00F14272">
        <w:rPr>
          <w:rFonts w:asciiTheme="minorHAnsi" w:hAnsiTheme="minorHAnsi"/>
        </w:rPr>
        <w:t xml:space="preserve">Cada proposta </w:t>
      </w:r>
      <w:r w:rsidRPr="00F53F90">
        <w:rPr>
          <w:rFonts w:asciiTheme="minorHAnsi" w:hAnsiTheme="minorHAnsi"/>
        </w:rPr>
        <w:t>selecionada</w:t>
      </w:r>
      <w:r w:rsidR="00E11772" w:rsidRPr="00F14272">
        <w:rPr>
          <w:rFonts w:asciiTheme="minorHAnsi" w:hAnsiTheme="minorHAnsi"/>
        </w:rPr>
        <w:t xml:space="preserve"> </w:t>
      </w:r>
      <w:r w:rsidR="000233D5" w:rsidRPr="00F14272">
        <w:rPr>
          <w:rFonts w:asciiTheme="minorHAnsi" w:hAnsiTheme="minorHAnsi"/>
        </w:rPr>
        <w:t>realizar</w:t>
      </w:r>
      <w:r w:rsidR="00E11772" w:rsidRPr="00F14272">
        <w:rPr>
          <w:rFonts w:asciiTheme="minorHAnsi" w:hAnsiTheme="minorHAnsi"/>
        </w:rPr>
        <w:t>á</w:t>
      </w:r>
      <w:r w:rsidR="000233D5" w:rsidRPr="00F14272">
        <w:rPr>
          <w:rFonts w:asciiTheme="minorHAnsi" w:hAnsiTheme="minorHAnsi"/>
        </w:rPr>
        <w:t xml:space="preserve"> apenas 01 (uma) apresentaç</w:t>
      </w:r>
      <w:r w:rsidR="00E46B74" w:rsidRPr="00F14272">
        <w:rPr>
          <w:rFonts w:asciiTheme="minorHAnsi" w:hAnsiTheme="minorHAnsi"/>
        </w:rPr>
        <w:t>ã</w:t>
      </w:r>
      <w:r w:rsidR="000233D5" w:rsidRPr="00F14272">
        <w:rPr>
          <w:rFonts w:asciiTheme="minorHAnsi" w:hAnsiTheme="minorHAnsi"/>
        </w:rPr>
        <w:t xml:space="preserve">o </w:t>
      </w:r>
      <w:r w:rsidR="00E74DC2" w:rsidRPr="00F14272">
        <w:rPr>
          <w:rFonts w:asciiTheme="minorHAnsi" w:hAnsiTheme="minorHAnsi"/>
        </w:rPr>
        <w:t>artística</w:t>
      </w:r>
      <w:r w:rsidR="00E460B1">
        <w:rPr>
          <w:rFonts w:asciiTheme="minorHAnsi" w:hAnsiTheme="minorHAnsi"/>
        </w:rPr>
        <w:t xml:space="preserve"> com exceção dos Artistas homenageados</w:t>
      </w:r>
      <w:r w:rsidR="00E460B1" w:rsidRPr="00E460B1">
        <w:rPr>
          <w:rFonts w:asciiTheme="minorHAnsi" w:hAnsiTheme="minorHAnsi"/>
          <w:color w:val="000000"/>
        </w:rPr>
        <w:t xml:space="preserve"> </w:t>
      </w:r>
      <w:r w:rsidR="00E460B1">
        <w:rPr>
          <w:rFonts w:asciiTheme="minorHAnsi" w:hAnsiTheme="minorHAnsi"/>
          <w:color w:val="000000"/>
        </w:rPr>
        <w:t>que poderão se apresentar até 03 (três) vezes sendo uma em cada modalidade</w:t>
      </w:r>
      <w:r w:rsidR="003D3F6E">
        <w:rPr>
          <w:rFonts w:asciiTheme="minorHAnsi" w:hAnsiTheme="minorHAnsi"/>
          <w:color w:val="000000"/>
        </w:rPr>
        <w:t>.</w:t>
      </w:r>
    </w:p>
    <w:p w:rsidR="003D3F6E" w:rsidRPr="00E34837" w:rsidRDefault="003D3F6E" w:rsidP="0021645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2B4813" w:rsidRPr="00E34837" w:rsidRDefault="00A3214C" w:rsidP="0059010E">
      <w:pPr>
        <w:pStyle w:val="Legenda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  <w:r w:rsidRPr="00E34837">
        <w:rPr>
          <w:rFonts w:asciiTheme="minorHAnsi" w:hAnsiTheme="minorHAnsi"/>
          <w:b/>
          <w:i w:val="0"/>
          <w:sz w:val="22"/>
          <w:szCs w:val="22"/>
        </w:rPr>
        <w:t>7.</w:t>
      </w:r>
      <w:r w:rsidR="00A003D4" w:rsidRPr="00E34837">
        <w:rPr>
          <w:rFonts w:asciiTheme="minorHAnsi" w:hAnsiTheme="minorHAnsi"/>
          <w:b/>
          <w:i w:val="0"/>
          <w:sz w:val="22"/>
          <w:szCs w:val="22"/>
        </w:rPr>
        <w:t>7</w:t>
      </w:r>
      <w:r w:rsidRPr="00E34837">
        <w:rPr>
          <w:rFonts w:asciiTheme="minorHAnsi" w:hAnsiTheme="minorHAnsi"/>
          <w:b/>
          <w:sz w:val="22"/>
          <w:szCs w:val="22"/>
        </w:rPr>
        <w:t xml:space="preserve"> </w:t>
      </w:r>
      <w:r w:rsidR="00777786" w:rsidRPr="00E34837">
        <w:rPr>
          <w:rFonts w:asciiTheme="minorHAnsi" w:hAnsiTheme="minorHAnsi"/>
          <w:b/>
          <w:i w:val="0"/>
          <w:sz w:val="22"/>
          <w:szCs w:val="22"/>
        </w:rPr>
        <w:t xml:space="preserve">As apresentações artísticas selecionadas para a modalidade </w:t>
      </w:r>
      <w:proofErr w:type="gramStart"/>
      <w:r w:rsidR="00777786" w:rsidRPr="00E34837">
        <w:rPr>
          <w:rFonts w:asciiTheme="minorHAnsi" w:hAnsiTheme="minorHAnsi"/>
          <w:b/>
          <w:i w:val="0"/>
          <w:sz w:val="22"/>
          <w:szCs w:val="22"/>
        </w:rPr>
        <w:t>3</w:t>
      </w:r>
      <w:proofErr w:type="gramEnd"/>
      <w:r w:rsidR="00777786" w:rsidRPr="00E34837">
        <w:rPr>
          <w:rFonts w:asciiTheme="minorHAnsi" w:hAnsiTheme="minorHAnsi"/>
          <w:b/>
          <w:i w:val="0"/>
          <w:sz w:val="22"/>
          <w:szCs w:val="22"/>
        </w:rPr>
        <w:t xml:space="preserve"> deverão</w:t>
      </w:r>
      <w:r w:rsidR="00E11772" w:rsidRPr="00E34837">
        <w:rPr>
          <w:rFonts w:asciiTheme="minorHAnsi" w:hAnsiTheme="minorHAnsi"/>
          <w:b/>
          <w:i w:val="0"/>
          <w:sz w:val="22"/>
          <w:szCs w:val="22"/>
        </w:rPr>
        <w:t xml:space="preserve"> produzir</w:t>
      </w:r>
      <w:r w:rsidR="00DA1F7A" w:rsidRPr="00E34837">
        <w:rPr>
          <w:rFonts w:asciiTheme="minorHAnsi" w:hAnsiTheme="minorHAnsi"/>
          <w:b/>
          <w:i w:val="0"/>
          <w:sz w:val="22"/>
          <w:szCs w:val="22"/>
        </w:rPr>
        <w:t xml:space="preserve"> vídeo</w:t>
      </w:r>
      <w:r w:rsidR="00DA1F7A" w:rsidRPr="00E34837">
        <w:rPr>
          <w:rFonts w:asciiTheme="minorHAnsi" w:hAnsiTheme="minorHAnsi"/>
          <w:i w:val="0"/>
          <w:sz w:val="22"/>
          <w:szCs w:val="22"/>
        </w:rPr>
        <w:t xml:space="preserve"> (</w:t>
      </w:r>
      <w:r w:rsidR="00A44699" w:rsidRPr="00E34837">
        <w:rPr>
          <w:rFonts w:asciiTheme="minorHAnsi" w:hAnsiTheme="minorHAnsi"/>
          <w:i w:val="0"/>
          <w:sz w:val="22"/>
          <w:szCs w:val="22"/>
        </w:rPr>
        <w:t xml:space="preserve">podendo ser </w:t>
      </w:r>
      <w:r w:rsidR="00DA1F7A" w:rsidRPr="00E34837">
        <w:rPr>
          <w:rFonts w:asciiTheme="minorHAnsi" w:hAnsiTheme="minorHAnsi"/>
          <w:i w:val="0"/>
          <w:sz w:val="22"/>
          <w:szCs w:val="22"/>
        </w:rPr>
        <w:t>mais de um</w:t>
      </w:r>
      <w:r w:rsidR="00720B00" w:rsidRPr="00E34837">
        <w:rPr>
          <w:rFonts w:asciiTheme="minorHAnsi" w:hAnsiTheme="minorHAnsi"/>
          <w:i w:val="0"/>
          <w:sz w:val="22"/>
          <w:szCs w:val="22"/>
        </w:rPr>
        <w:t xml:space="preserve"> vídeo</w:t>
      </w:r>
      <w:r w:rsidR="002B4813" w:rsidRPr="00E34837">
        <w:rPr>
          <w:rFonts w:asciiTheme="minorHAnsi" w:hAnsiTheme="minorHAnsi"/>
          <w:i w:val="0"/>
          <w:sz w:val="22"/>
          <w:szCs w:val="22"/>
        </w:rPr>
        <w:t xml:space="preserve"> de mínimo 10 minutos, totalizando 4 vídeos) </w:t>
      </w:r>
      <w:r w:rsidR="00DA1F7A" w:rsidRPr="00E34837">
        <w:rPr>
          <w:rFonts w:asciiTheme="minorHAnsi" w:hAnsiTheme="minorHAnsi"/>
          <w:b/>
          <w:i w:val="0"/>
          <w:sz w:val="22"/>
          <w:szCs w:val="22"/>
        </w:rPr>
        <w:t>cuja a soma do tempo de</w:t>
      </w:r>
      <w:r w:rsidR="007F2791" w:rsidRPr="00E34837">
        <w:rPr>
          <w:rFonts w:asciiTheme="minorHAnsi" w:hAnsiTheme="minorHAnsi"/>
          <w:b/>
          <w:i w:val="0"/>
          <w:sz w:val="22"/>
          <w:szCs w:val="22"/>
        </w:rPr>
        <w:t xml:space="preserve"> duração</w:t>
      </w:r>
      <w:r w:rsidR="00DA1F7A" w:rsidRPr="00E34837">
        <w:rPr>
          <w:rFonts w:asciiTheme="minorHAnsi" w:hAnsiTheme="minorHAnsi"/>
          <w:b/>
          <w:i w:val="0"/>
          <w:sz w:val="22"/>
          <w:szCs w:val="22"/>
        </w:rPr>
        <w:t xml:space="preserve"> tenha no</w:t>
      </w:r>
      <w:r w:rsidR="007F2791" w:rsidRPr="00E34837">
        <w:rPr>
          <w:rFonts w:asciiTheme="minorHAnsi" w:hAnsiTheme="minorHAnsi"/>
          <w:b/>
          <w:i w:val="0"/>
          <w:sz w:val="22"/>
          <w:szCs w:val="22"/>
        </w:rPr>
        <w:t xml:space="preserve"> mínim</w:t>
      </w:r>
      <w:r w:rsidR="00DA1F7A" w:rsidRPr="00E34837">
        <w:rPr>
          <w:rFonts w:asciiTheme="minorHAnsi" w:hAnsiTheme="minorHAnsi"/>
          <w:b/>
          <w:i w:val="0"/>
          <w:sz w:val="22"/>
          <w:szCs w:val="22"/>
        </w:rPr>
        <w:t>o</w:t>
      </w:r>
      <w:r w:rsidR="007F2791" w:rsidRPr="00E34837">
        <w:rPr>
          <w:rFonts w:asciiTheme="minorHAnsi" w:hAnsiTheme="minorHAnsi"/>
          <w:b/>
          <w:i w:val="0"/>
          <w:sz w:val="22"/>
          <w:szCs w:val="22"/>
        </w:rPr>
        <w:t xml:space="preserve"> quarenta (40) m</w:t>
      </w:r>
      <w:r w:rsidR="003E157E" w:rsidRPr="00E34837">
        <w:rPr>
          <w:rFonts w:asciiTheme="minorHAnsi" w:hAnsiTheme="minorHAnsi"/>
          <w:b/>
          <w:i w:val="0"/>
          <w:sz w:val="22"/>
          <w:szCs w:val="22"/>
        </w:rPr>
        <w:t>inutos</w:t>
      </w:r>
      <w:r w:rsidR="002B4813" w:rsidRPr="00E34837">
        <w:rPr>
          <w:rFonts w:asciiTheme="minorHAnsi" w:hAnsiTheme="minorHAnsi"/>
          <w:i w:val="0"/>
          <w:sz w:val="22"/>
          <w:szCs w:val="22"/>
        </w:rPr>
        <w:t>.</w:t>
      </w:r>
    </w:p>
    <w:p w:rsidR="0041242E" w:rsidRPr="00E34837" w:rsidRDefault="0041242E" w:rsidP="002B4813">
      <w:pPr>
        <w:pStyle w:val="Legenda"/>
        <w:spacing w:before="0" w:after="0"/>
        <w:ind w:firstLine="708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E006D8" w:rsidRPr="00E34837" w:rsidRDefault="0041242E" w:rsidP="002B4813">
      <w:pPr>
        <w:pStyle w:val="Legenda"/>
        <w:spacing w:before="0" w:after="0"/>
        <w:ind w:firstLine="708"/>
        <w:jc w:val="both"/>
        <w:rPr>
          <w:rFonts w:asciiTheme="minorHAnsi" w:hAnsiTheme="minorHAnsi"/>
          <w:i w:val="0"/>
          <w:sz w:val="22"/>
          <w:szCs w:val="22"/>
        </w:rPr>
      </w:pPr>
      <w:r w:rsidRPr="00E34837">
        <w:rPr>
          <w:rFonts w:asciiTheme="minorHAnsi" w:hAnsiTheme="minorHAnsi"/>
          <w:b/>
          <w:i w:val="0"/>
          <w:sz w:val="22"/>
          <w:szCs w:val="22"/>
        </w:rPr>
        <w:t xml:space="preserve">7.7.1 </w:t>
      </w:r>
      <w:r w:rsidR="002B4813" w:rsidRPr="00E34837">
        <w:rPr>
          <w:rFonts w:asciiTheme="minorHAnsi" w:hAnsiTheme="minorHAnsi"/>
          <w:i w:val="0"/>
          <w:sz w:val="22"/>
          <w:szCs w:val="22"/>
          <w:u w:val="single"/>
        </w:rPr>
        <w:t xml:space="preserve">O Vídeo deverá ser obrigatoriamente </w:t>
      </w:r>
      <w:r w:rsidR="00751319" w:rsidRPr="00E34837">
        <w:rPr>
          <w:rFonts w:asciiTheme="minorHAnsi" w:hAnsiTheme="minorHAnsi"/>
          <w:i w:val="0"/>
          <w:sz w:val="22"/>
          <w:szCs w:val="22"/>
          <w:u w:val="single"/>
        </w:rPr>
        <w:t xml:space="preserve">gravado </w:t>
      </w:r>
      <w:r w:rsidR="00E11772" w:rsidRPr="00E34837">
        <w:rPr>
          <w:rFonts w:asciiTheme="minorHAnsi" w:hAnsiTheme="minorHAnsi"/>
          <w:i w:val="0"/>
          <w:sz w:val="22"/>
          <w:szCs w:val="22"/>
          <w:u w:val="single"/>
        </w:rPr>
        <w:t>na posição horizontal</w:t>
      </w:r>
      <w:r w:rsidR="00056CA0" w:rsidRPr="00E34837">
        <w:rPr>
          <w:rFonts w:asciiTheme="minorHAnsi" w:hAnsiTheme="minorHAnsi"/>
          <w:i w:val="0"/>
          <w:sz w:val="22"/>
          <w:szCs w:val="22"/>
        </w:rPr>
        <w:t>,</w:t>
      </w:r>
      <w:r w:rsidR="000752B5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056CA0" w:rsidRPr="00E34837">
        <w:rPr>
          <w:rFonts w:asciiTheme="minorHAnsi" w:hAnsiTheme="minorHAnsi"/>
          <w:i w:val="0"/>
          <w:sz w:val="22"/>
          <w:szCs w:val="22"/>
        </w:rPr>
        <w:t xml:space="preserve">em ambiente claro, </w:t>
      </w:r>
      <w:r w:rsidR="0059344D" w:rsidRPr="00E34837">
        <w:rPr>
          <w:rFonts w:asciiTheme="minorHAnsi" w:hAnsiTheme="minorHAnsi"/>
          <w:i w:val="0"/>
          <w:sz w:val="22"/>
          <w:szCs w:val="22"/>
        </w:rPr>
        <w:t>de corpo inteiro para que seja possível iden</w:t>
      </w:r>
      <w:r w:rsidR="000752B5" w:rsidRPr="00E34837">
        <w:rPr>
          <w:rFonts w:asciiTheme="minorHAnsi" w:hAnsiTheme="minorHAnsi"/>
          <w:i w:val="0"/>
          <w:sz w:val="22"/>
          <w:szCs w:val="22"/>
        </w:rPr>
        <w:t>tificar todo</w:t>
      </w:r>
      <w:r w:rsidR="00E006D8" w:rsidRPr="00E34837">
        <w:rPr>
          <w:rFonts w:asciiTheme="minorHAnsi" w:hAnsiTheme="minorHAnsi"/>
          <w:i w:val="0"/>
          <w:sz w:val="22"/>
          <w:szCs w:val="22"/>
        </w:rPr>
        <w:t>s</w:t>
      </w:r>
      <w:r w:rsidR="00BC5FAF" w:rsidRPr="00E34837">
        <w:rPr>
          <w:rFonts w:asciiTheme="minorHAnsi" w:hAnsiTheme="minorHAnsi"/>
          <w:i w:val="0"/>
          <w:sz w:val="22"/>
          <w:szCs w:val="22"/>
        </w:rPr>
        <w:t xml:space="preserve"> os</w:t>
      </w:r>
      <w:r w:rsidR="00E006D8" w:rsidRPr="00E34837">
        <w:rPr>
          <w:rFonts w:asciiTheme="minorHAnsi" w:hAnsiTheme="minorHAnsi"/>
          <w:i w:val="0"/>
          <w:sz w:val="22"/>
          <w:szCs w:val="22"/>
        </w:rPr>
        <w:t xml:space="preserve"> músicos/integrantes da atração </w:t>
      </w:r>
      <w:r w:rsidR="00056CA0" w:rsidRPr="00E34837">
        <w:rPr>
          <w:rFonts w:asciiTheme="minorHAnsi" w:hAnsiTheme="minorHAnsi"/>
          <w:i w:val="0"/>
          <w:sz w:val="22"/>
          <w:szCs w:val="22"/>
        </w:rPr>
        <w:t>e que não tenha interferências no áudio</w:t>
      </w:r>
      <w:r w:rsidR="00B16606" w:rsidRPr="00E34837">
        <w:rPr>
          <w:rFonts w:asciiTheme="minorHAnsi" w:hAnsiTheme="minorHAnsi"/>
          <w:i w:val="0"/>
          <w:sz w:val="22"/>
          <w:szCs w:val="22"/>
        </w:rPr>
        <w:t>,</w:t>
      </w:r>
      <w:r w:rsidR="00056CA0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E006D8" w:rsidRPr="00E34837">
        <w:rPr>
          <w:rFonts w:asciiTheme="minorHAnsi" w:hAnsiTheme="minorHAnsi"/>
          <w:i w:val="0"/>
          <w:sz w:val="22"/>
          <w:szCs w:val="22"/>
        </w:rPr>
        <w:t>nas especificações a seguir:</w:t>
      </w:r>
    </w:p>
    <w:p w:rsidR="00E006D8" w:rsidRPr="00E34837" w:rsidRDefault="00E006D8" w:rsidP="0059010E">
      <w:pPr>
        <w:pStyle w:val="Legenda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</w:p>
    <w:p w:rsidR="000752B5" w:rsidRPr="00E34837" w:rsidRDefault="00E11772" w:rsidP="009F2C97">
      <w:pPr>
        <w:pStyle w:val="Legenda"/>
        <w:spacing w:before="0" w:after="0"/>
        <w:ind w:firstLine="708"/>
        <w:jc w:val="both"/>
        <w:rPr>
          <w:rFonts w:asciiTheme="minorHAnsi" w:hAnsiTheme="minorHAnsi"/>
          <w:i w:val="0"/>
          <w:sz w:val="22"/>
          <w:szCs w:val="22"/>
        </w:rPr>
      </w:pPr>
      <w:r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E006D8" w:rsidRPr="00E34837">
        <w:rPr>
          <w:rFonts w:asciiTheme="minorHAnsi" w:hAnsiTheme="minorHAnsi"/>
          <w:b/>
          <w:i w:val="0"/>
          <w:sz w:val="22"/>
          <w:szCs w:val="22"/>
        </w:rPr>
        <w:t>7.</w:t>
      </w:r>
      <w:r w:rsidR="00A003D4" w:rsidRPr="00E34837">
        <w:rPr>
          <w:rFonts w:asciiTheme="minorHAnsi" w:hAnsiTheme="minorHAnsi"/>
          <w:b/>
          <w:i w:val="0"/>
          <w:sz w:val="22"/>
          <w:szCs w:val="22"/>
        </w:rPr>
        <w:t>7</w:t>
      </w:r>
      <w:r w:rsidR="00E006D8" w:rsidRPr="00E34837">
        <w:rPr>
          <w:rFonts w:asciiTheme="minorHAnsi" w:hAnsiTheme="minorHAnsi"/>
          <w:b/>
          <w:i w:val="0"/>
          <w:sz w:val="22"/>
          <w:szCs w:val="22"/>
        </w:rPr>
        <w:t>.</w:t>
      </w:r>
      <w:r w:rsidR="0041242E" w:rsidRPr="00E34837">
        <w:rPr>
          <w:rFonts w:asciiTheme="minorHAnsi" w:hAnsiTheme="minorHAnsi"/>
          <w:b/>
          <w:i w:val="0"/>
          <w:sz w:val="22"/>
          <w:szCs w:val="22"/>
        </w:rPr>
        <w:t>2</w:t>
      </w:r>
      <w:r w:rsidR="00E006D8" w:rsidRPr="00E34837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="00E006D8" w:rsidRPr="00E34837">
        <w:rPr>
          <w:rFonts w:asciiTheme="minorHAnsi" w:hAnsiTheme="minorHAnsi"/>
          <w:i w:val="0"/>
          <w:sz w:val="22"/>
          <w:szCs w:val="22"/>
        </w:rPr>
        <w:t>Especificações do Vídeo e</w:t>
      </w:r>
      <w:r w:rsidRPr="00E34837">
        <w:rPr>
          <w:rFonts w:asciiTheme="minorHAnsi" w:hAnsiTheme="minorHAnsi"/>
          <w:i w:val="0"/>
          <w:sz w:val="22"/>
          <w:szCs w:val="22"/>
        </w:rPr>
        <w:t xml:space="preserve">m </w:t>
      </w:r>
      <w:r w:rsidR="0059344D" w:rsidRPr="00E34837">
        <w:rPr>
          <w:rFonts w:asciiTheme="minorHAnsi" w:hAnsiTheme="minorHAnsi"/>
          <w:i w:val="0"/>
          <w:sz w:val="22"/>
          <w:szCs w:val="22"/>
        </w:rPr>
        <w:t xml:space="preserve">MP4 ou MPEG-4/MOV/WMV, Codec de vídeo: </w:t>
      </w:r>
      <w:r w:rsidR="00E006D8" w:rsidRPr="00E34837">
        <w:rPr>
          <w:rFonts w:asciiTheme="minorHAnsi" w:hAnsiTheme="minorHAnsi"/>
          <w:i w:val="0"/>
          <w:sz w:val="22"/>
          <w:szCs w:val="22"/>
        </w:rPr>
        <w:t xml:space="preserve">H-264, resolução de 720mb, Codec de Áudio: </w:t>
      </w:r>
      <w:r w:rsidR="0059344D" w:rsidRPr="00E34837">
        <w:rPr>
          <w:rFonts w:asciiTheme="minorHAnsi" w:hAnsiTheme="minorHAnsi"/>
          <w:i w:val="0"/>
          <w:sz w:val="22"/>
          <w:szCs w:val="22"/>
        </w:rPr>
        <w:t xml:space="preserve">AAC, </w:t>
      </w:r>
      <w:r w:rsidR="00E006D8" w:rsidRPr="00E34837">
        <w:rPr>
          <w:rFonts w:asciiTheme="minorHAnsi" w:hAnsiTheme="minorHAnsi"/>
          <w:i w:val="0"/>
          <w:sz w:val="22"/>
          <w:szCs w:val="22"/>
        </w:rPr>
        <w:t>taxa de bits de áudio:</w:t>
      </w:r>
      <w:r w:rsidR="00056CA0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E006D8" w:rsidRPr="00E34837">
        <w:rPr>
          <w:rFonts w:asciiTheme="minorHAnsi" w:hAnsiTheme="minorHAnsi"/>
          <w:i w:val="0"/>
          <w:sz w:val="22"/>
          <w:szCs w:val="22"/>
        </w:rPr>
        <w:t xml:space="preserve">128 </w:t>
      </w:r>
      <w:proofErr w:type="spellStart"/>
      <w:r w:rsidR="00E006D8" w:rsidRPr="00E34837">
        <w:rPr>
          <w:rFonts w:asciiTheme="minorHAnsi" w:hAnsiTheme="minorHAnsi"/>
          <w:i w:val="0"/>
          <w:sz w:val="22"/>
          <w:szCs w:val="22"/>
        </w:rPr>
        <w:t>kbps</w:t>
      </w:r>
      <w:proofErr w:type="spellEnd"/>
      <w:proofErr w:type="gramStart"/>
      <w:r w:rsidR="00E006D8" w:rsidRPr="00E34837">
        <w:rPr>
          <w:rFonts w:asciiTheme="minorHAnsi" w:hAnsiTheme="minorHAnsi"/>
          <w:i w:val="0"/>
          <w:sz w:val="22"/>
          <w:szCs w:val="22"/>
        </w:rPr>
        <w:t xml:space="preserve"> ou melhor</w:t>
      </w:r>
      <w:proofErr w:type="gramEnd"/>
      <w:r w:rsidR="00E006D8" w:rsidRPr="00E34837">
        <w:rPr>
          <w:rFonts w:asciiTheme="minorHAnsi" w:hAnsiTheme="minorHAnsi"/>
          <w:i w:val="0"/>
          <w:sz w:val="22"/>
          <w:szCs w:val="22"/>
        </w:rPr>
        <w:t>.</w:t>
      </w:r>
    </w:p>
    <w:p w:rsidR="00E42ED1" w:rsidRPr="00E34837" w:rsidRDefault="000752B5" w:rsidP="00E42ED1">
      <w:pPr>
        <w:pStyle w:val="Legenda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  <w:r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E42ED1" w:rsidRPr="00E34837">
        <w:rPr>
          <w:rFonts w:asciiTheme="minorHAnsi" w:hAnsiTheme="minorHAnsi"/>
          <w:i w:val="0"/>
          <w:sz w:val="22"/>
          <w:szCs w:val="22"/>
        </w:rPr>
        <w:tab/>
      </w:r>
    </w:p>
    <w:p w:rsidR="003606D0" w:rsidRPr="00E34837" w:rsidRDefault="006646E1" w:rsidP="00E42ED1">
      <w:pPr>
        <w:pStyle w:val="Legenda"/>
        <w:spacing w:before="0" w:after="0"/>
        <w:ind w:firstLine="708"/>
        <w:jc w:val="both"/>
        <w:rPr>
          <w:rFonts w:asciiTheme="minorHAnsi" w:hAnsiTheme="minorHAnsi"/>
          <w:i w:val="0"/>
          <w:sz w:val="22"/>
          <w:szCs w:val="22"/>
        </w:rPr>
      </w:pPr>
      <w:r w:rsidRPr="00E34837">
        <w:rPr>
          <w:rFonts w:asciiTheme="minorHAnsi" w:hAnsiTheme="minorHAnsi"/>
          <w:b/>
          <w:i w:val="0"/>
          <w:sz w:val="22"/>
          <w:szCs w:val="22"/>
        </w:rPr>
        <w:t>7.</w:t>
      </w:r>
      <w:r w:rsidR="00A003D4" w:rsidRPr="00E34837">
        <w:rPr>
          <w:rFonts w:asciiTheme="minorHAnsi" w:hAnsiTheme="minorHAnsi"/>
          <w:b/>
          <w:i w:val="0"/>
          <w:sz w:val="22"/>
          <w:szCs w:val="22"/>
        </w:rPr>
        <w:t>7</w:t>
      </w:r>
      <w:r w:rsidRPr="00E34837">
        <w:rPr>
          <w:rFonts w:asciiTheme="minorHAnsi" w:hAnsiTheme="minorHAnsi"/>
          <w:b/>
          <w:i w:val="0"/>
          <w:sz w:val="22"/>
          <w:szCs w:val="22"/>
        </w:rPr>
        <w:t>.</w:t>
      </w:r>
      <w:r w:rsidR="0041242E" w:rsidRPr="00E34837">
        <w:rPr>
          <w:rFonts w:asciiTheme="minorHAnsi" w:hAnsiTheme="minorHAnsi"/>
          <w:b/>
          <w:i w:val="0"/>
          <w:sz w:val="22"/>
          <w:szCs w:val="22"/>
        </w:rPr>
        <w:t>3</w:t>
      </w:r>
      <w:r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E02BA2" w:rsidRPr="00E34837">
        <w:rPr>
          <w:rFonts w:asciiTheme="minorHAnsi" w:hAnsiTheme="minorHAnsi"/>
          <w:i w:val="0"/>
          <w:sz w:val="22"/>
          <w:szCs w:val="22"/>
        </w:rPr>
        <w:t xml:space="preserve">O vídeo </w:t>
      </w:r>
      <w:r w:rsidR="002B1B44" w:rsidRPr="00E34837">
        <w:rPr>
          <w:rFonts w:asciiTheme="minorHAnsi" w:hAnsiTheme="minorHAnsi"/>
          <w:i w:val="0"/>
          <w:sz w:val="22"/>
          <w:szCs w:val="22"/>
        </w:rPr>
        <w:t>deverá ser enviado</w:t>
      </w:r>
      <w:r w:rsidR="005D3685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9169D4" w:rsidRPr="00E34837">
        <w:rPr>
          <w:rFonts w:asciiTheme="minorHAnsi" w:hAnsiTheme="minorHAnsi"/>
          <w:i w:val="0"/>
          <w:sz w:val="22"/>
          <w:szCs w:val="22"/>
        </w:rPr>
        <w:t xml:space="preserve">pelo </w:t>
      </w:r>
      <w:r w:rsidR="00267540" w:rsidRPr="00E34837">
        <w:rPr>
          <w:rFonts w:asciiTheme="minorHAnsi" w:hAnsiTheme="minorHAnsi"/>
          <w:i w:val="0"/>
          <w:sz w:val="22"/>
          <w:szCs w:val="22"/>
        </w:rPr>
        <w:t>sistema</w:t>
      </w:r>
      <w:r w:rsidR="009169D4" w:rsidRPr="00E34837">
        <w:rPr>
          <w:rFonts w:asciiTheme="minorHAnsi" w:hAnsiTheme="minorHAnsi"/>
          <w:i w:val="0"/>
          <w:sz w:val="22"/>
          <w:szCs w:val="22"/>
        </w:rPr>
        <w:t xml:space="preserve"> eletrônico </w:t>
      </w:r>
      <w:hyperlink r:id="rId14" w:history="1">
        <w:r w:rsidR="009169D4" w:rsidRPr="00E34837">
          <w:rPr>
            <w:rStyle w:val="Hyperlink"/>
            <w:rFonts w:asciiTheme="minorHAnsi" w:hAnsiTheme="minorHAnsi"/>
            <w:i w:val="0"/>
            <w:color w:val="00000A"/>
            <w:sz w:val="22"/>
            <w:szCs w:val="22"/>
          </w:rPr>
          <w:t>www.culturarecife.com.br</w:t>
        </w:r>
      </w:hyperlink>
      <w:r w:rsidR="009169D4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5D3685" w:rsidRPr="00E34837">
        <w:rPr>
          <w:rFonts w:asciiTheme="minorHAnsi" w:hAnsiTheme="minorHAnsi"/>
          <w:i w:val="0"/>
          <w:sz w:val="22"/>
          <w:szCs w:val="22"/>
        </w:rPr>
        <w:t>até</w:t>
      </w:r>
      <w:r w:rsidR="002B1B44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643974" w:rsidRPr="00E34837">
        <w:rPr>
          <w:rFonts w:asciiTheme="minorHAnsi" w:hAnsiTheme="minorHAnsi"/>
          <w:i w:val="0"/>
          <w:sz w:val="22"/>
          <w:szCs w:val="22"/>
        </w:rPr>
        <w:t xml:space="preserve">o </w:t>
      </w:r>
      <w:r w:rsidR="005D3685" w:rsidRPr="00E34837">
        <w:rPr>
          <w:rFonts w:asciiTheme="minorHAnsi" w:hAnsiTheme="minorHAnsi"/>
          <w:i w:val="0"/>
          <w:sz w:val="22"/>
          <w:szCs w:val="22"/>
        </w:rPr>
        <w:t>dia</w:t>
      </w:r>
      <w:r w:rsidR="00F44ED7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121F33" w:rsidRPr="00E34837">
        <w:rPr>
          <w:rFonts w:asciiTheme="minorHAnsi" w:hAnsiTheme="minorHAnsi"/>
          <w:i w:val="0"/>
          <w:sz w:val="22"/>
          <w:szCs w:val="22"/>
        </w:rPr>
        <w:t>20</w:t>
      </w:r>
      <w:r w:rsidR="0008594B" w:rsidRPr="00E34837">
        <w:rPr>
          <w:rFonts w:asciiTheme="minorHAnsi" w:hAnsiTheme="minorHAnsi"/>
          <w:i w:val="0"/>
          <w:sz w:val="22"/>
          <w:szCs w:val="22"/>
        </w:rPr>
        <w:t>/06/2020</w:t>
      </w:r>
      <w:r w:rsidR="00F44ED7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5D3685" w:rsidRPr="00E34837">
        <w:rPr>
          <w:rFonts w:asciiTheme="minorHAnsi" w:hAnsiTheme="minorHAnsi"/>
          <w:i w:val="0"/>
          <w:sz w:val="22"/>
          <w:szCs w:val="22"/>
        </w:rPr>
        <w:t xml:space="preserve">para </w:t>
      </w:r>
      <w:r w:rsidR="00D22260" w:rsidRPr="00E34837">
        <w:rPr>
          <w:rFonts w:asciiTheme="minorHAnsi" w:hAnsiTheme="minorHAnsi"/>
          <w:i w:val="0"/>
          <w:sz w:val="22"/>
          <w:szCs w:val="22"/>
        </w:rPr>
        <w:t>que seja divulgado e</w:t>
      </w:r>
      <w:r w:rsidR="005D3685" w:rsidRPr="00E34837">
        <w:rPr>
          <w:rFonts w:asciiTheme="minorHAnsi" w:hAnsiTheme="minorHAnsi"/>
          <w:i w:val="0"/>
          <w:sz w:val="22"/>
          <w:szCs w:val="22"/>
        </w:rPr>
        <w:t xml:space="preserve"> </w:t>
      </w:r>
      <w:r w:rsidR="003606D0" w:rsidRPr="00E34837">
        <w:rPr>
          <w:rFonts w:asciiTheme="minorHAnsi" w:hAnsiTheme="minorHAnsi"/>
          <w:i w:val="0"/>
          <w:sz w:val="22"/>
          <w:szCs w:val="22"/>
        </w:rPr>
        <w:t>disponibiliza</w:t>
      </w:r>
      <w:r w:rsidR="004E6484" w:rsidRPr="00E34837">
        <w:rPr>
          <w:rFonts w:asciiTheme="minorHAnsi" w:hAnsiTheme="minorHAnsi"/>
          <w:i w:val="0"/>
          <w:sz w:val="22"/>
          <w:szCs w:val="22"/>
        </w:rPr>
        <w:t>d</w:t>
      </w:r>
      <w:r w:rsidR="007F2791" w:rsidRPr="00E34837">
        <w:rPr>
          <w:rFonts w:asciiTheme="minorHAnsi" w:hAnsiTheme="minorHAnsi"/>
          <w:i w:val="0"/>
          <w:sz w:val="22"/>
          <w:szCs w:val="22"/>
        </w:rPr>
        <w:t>o</w:t>
      </w:r>
      <w:r w:rsidR="009A0D2C" w:rsidRPr="00E34837">
        <w:rPr>
          <w:rFonts w:asciiTheme="minorHAnsi" w:hAnsiTheme="minorHAnsi"/>
          <w:i w:val="0"/>
          <w:sz w:val="22"/>
          <w:szCs w:val="22"/>
        </w:rPr>
        <w:t xml:space="preserve"> em</w:t>
      </w:r>
      <w:r w:rsidR="003606D0" w:rsidRPr="00E34837">
        <w:rPr>
          <w:rFonts w:asciiTheme="minorHAnsi" w:hAnsiTheme="minorHAnsi"/>
          <w:i w:val="0"/>
          <w:sz w:val="22"/>
          <w:szCs w:val="22"/>
        </w:rPr>
        <w:t xml:space="preserve"> plataforma</w:t>
      </w:r>
      <w:r w:rsidR="009A0D2C" w:rsidRPr="00E34837">
        <w:rPr>
          <w:rFonts w:asciiTheme="minorHAnsi" w:hAnsiTheme="minorHAnsi"/>
          <w:i w:val="0"/>
          <w:sz w:val="22"/>
          <w:szCs w:val="22"/>
        </w:rPr>
        <w:t>s</w:t>
      </w:r>
      <w:r w:rsidR="003606D0" w:rsidRPr="00E34837">
        <w:rPr>
          <w:rFonts w:asciiTheme="minorHAnsi" w:hAnsiTheme="minorHAnsi"/>
          <w:i w:val="0"/>
          <w:sz w:val="22"/>
          <w:szCs w:val="22"/>
        </w:rPr>
        <w:t xml:space="preserve"> digita</w:t>
      </w:r>
      <w:r w:rsidR="009A0D2C" w:rsidRPr="00E34837">
        <w:rPr>
          <w:rFonts w:asciiTheme="minorHAnsi" w:hAnsiTheme="minorHAnsi"/>
          <w:i w:val="0"/>
          <w:sz w:val="22"/>
          <w:szCs w:val="22"/>
        </w:rPr>
        <w:t>is</w:t>
      </w:r>
      <w:r w:rsidR="00BE10A5" w:rsidRPr="00E34837">
        <w:rPr>
          <w:rFonts w:asciiTheme="minorHAnsi" w:hAnsiTheme="minorHAnsi"/>
          <w:i w:val="0"/>
          <w:sz w:val="22"/>
          <w:szCs w:val="22"/>
        </w:rPr>
        <w:t>.</w:t>
      </w:r>
    </w:p>
    <w:p w:rsidR="0059010E" w:rsidRPr="00E34837" w:rsidRDefault="0059010E" w:rsidP="0059010E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  <w:b/>
        </w:rPr>
      </w:pPr>
    </w:p>
    <w:p w:rsidR="00865DDF" w:rsidRPr="00E34837" w:rsidRDefault="003606D0" w:rsidP="0059010E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</w:rPr>
      </w:pPr>
      <w:r w:rsidRPr="00E34837">
        <w:rPr>
          <w:rFonts w:asciiTheme="minorHAnsi" w:hAnsiTheme="minorHAnsi"/>
          <w:b/>
        </w:rPr>
        <w:t>7.</w:t>
      </w:r>
      <w:r w:rsidR="00A003D4" w:rsidRPr="00E34837">
        <w:rPr>
          <w:rFonts w:asciiTheme="minorHAnsi" w:hAnsiTheme="minorHAnsi"/>
          <w:b/>
        </w:rPr>
        <w:t>7</w:t>
      </w:r>
      <w:r w:rsidRPr="00E34837">
        <w:rPr>
          <w:rFonts w:asciiTheme="minorHAnsi" w:hAnsiTheme="minorHAnsi"/>
          <w:b/>
        </w:rPr>
        <w:t>.</w:t>
      </w:r>
      <w:r w:rsidR="0041242E" w:rsidRPr="00E34837">
        <w:rPr>
          <w:rFonts w:asciiTheme="minorHAnsi" w:hAnsiTheme="minorHAnsi"/>
          <w:b/>
        </w:rPr>
        <w:t>4</w:t>
      </w:r>
      <w:r w:rsidR="003901A1" w:rsidRPr="00E34837">
        <w:rPr>
          <w:rFonts w:asciiTheme="minorHAnsi" w:hAnsiTheme="minorHAnsi"/>
        </w:rPr>
        <w:t xml:space="preserve"> </w:t>
      </w:r>
      <w:r w:rsidR="00A44699" w:rsidRPr="00E34837">
        <w:rPr>
          <w:rFonts w:asciiTheme="minorHAnsi" w:hAnsiTheme="minorHAnsi"/>
        </w:rPr>
        <w:t>A</w:t>
      </w:r>
      <w:r w:rsidRPr="00E34837">
        <w:rPr>
          <w:rFonts w:asciiTheme="minorHAnsi" w:hAnsiTheme="minorHAnsi"/>
        </w:rPr>
        <w:t xml:space="preserve"> apres</w:t>
      </w:r>
      <w:r w:rsidR="00921A9D" w:rsidRPr="00E34837">
        <w:rPr>
          <w:rFonts w:asciiTheme="minorHAnsi" w:hAnsiTheme="minorHAnsi"/>
        </w:rPr>
        <w:t>enta</w:t>
      </w:r>
      <w:r w:rsidR="003901A1" w:rsidRPr="00E34837">
        <w:rPr>
          <w:rFonts w:asciiTheme="minorHAnsi" w:hAnsiTheme="minorHAnsi"/>
        </w:rPr>
        <w:t>ção</w:t>
      </w:r>
      <w:r w:rsidR="00921A9D" w:rsidRPr="00E34837">
        <w:rPr>
          <w:rFonts w:asciiTheme="minorHAnsi" w:hAnsiTheme="minorHAnsi"/>
        </w:rPr>
        <w:t xml:space="preserve"> deve</w:t>
      </w:r>
      <w:r w:rsidR="003901A1" w:rsidRPr="00E34837">
        <w:rPr>
          <w:rFonts w:asciiTheme="minorHAnsi" w:hAnsiTheme="minorHAnsi"/>
        </w:rPr>
        <w:t xml:space="preserve">rá </w:t>
      </w:r>
      <w:r w:rsidR="00A56BCB" w:rsidRPr="00E34837">
        <w:rPr>
          <w:rFonts w:asciiTheme="minorHAnsi" w:hAnsiTheme="minorHAnsi"/>
        </w:rPr>
        <w:t>estar em conformidade com</w:t>
      </w:r>
      <w:r w:rsidR="003901A1" w:rsidRPr="00E34837">
        <w:rPr>
          <w:rFonts w:asciiTheme="minorHAnsi" w:hAnsiTheme="minorHAnsi"/>
        </w:rPr>
        <w:t xml:space="preserve"> </w:t>
      </w:r>
      <w:r w:rsidR="00921A9D" w:rsidRPr="00E34837">
        <w:rPr>
          <w:rFonts w:asciiTheme="minorHAnsi" w:hAnsiTheme="minorHAnsi"/>
        </w:rPr>
        <w:t>o conteúdo informado na ficha de inscrição e deve</w:t>
      </w:r>
      <w:r w:rsidR="00BC06F4" w:rsidRPr="00E34837">
        <w:rPr>
          <w:rFonts w:asciiTheme="minorHAnsi" w:hAnsiTheme="minorHAnsi"/>
        </w:rPr>
        <w:t>rá</w:t>
      </w:r>
      <w:r w:rsidR="00E11772" w:rsidRPr="00E34837">
        <w:rPr>
          <w:rFonts w:asciiTheme="minorHAnsi" w:hAnsiTheme="minorHAnsi"/>
        </w:rPr>
        <w:t xml:space="preserve"> </w:t>
      </w:r>
      <w:r w:rsidR="000752B5" w:rsidRPr="00E34837">
        <w:rPr>
          <w:rFonts w:asciiTheme="minorHAnsi" w:hAnsiTheme="minorHAnsi"/>
        </w:rPr>
        <w:t xml:space="preserve">ter classificação etária livre e não poderá conter </w:t>
      </w:r>
      <w:r w:rsidR="00E02BA2" w:rsidRPr="00E34837">
        <w:rPr>
          <w:rFonts w:asciiTheme="minorHAnsi" w:hAnsiTheme="minorHAnsi"/>
        </w:rPr>
        <w:t xml:space="preserve">edições com </w:t>
      </w:r>
      <w:r w:rsidR="000752B5" w:rsidRPr="00E34837">
        <w:rPr>
          <w:rFonts w:asciiTheme="minorHAnsi" w:hAnsiTheme="minorHAnsi"/>
        </w:rPr>
        <w:t>marcas ou logos.</w:t>
      </w:r>
    </w:p>
    <w:p w:rsidR="001A7BA0" w:rsidRPr="00E34837" w:rsidRDefault="001A7BA0" w:rsidP="0059010E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FE6C37" w:rsidRPr="00E34837" w:rsidRDefault="001A7BA0" w:rsidP="0059010E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</w:rPr>
      </w:pPr>
      <w:r w:rsidRPr="00E34837">
        <w:rPr>
          <w:rFonts w:asciiTheme="minorHAnsi" w:hAnsiTheme="minorHAnsi"/>
          <w:b/>
        </w:rPr>
        <w:t>7.</w:t>
      </w:r>
      <w:r w:rsidR="00A003D4" w:rsidRPr="00E34837">
        <w:rPr>
          <w:rFonts w:asciiTheme="minorHAnsi" w:hAnsiTheme="minorHAnsi"/>
          <w:b/>
        </w:rPr>
        <w:t>7</w:t>
      </w:r>
      <w:r w:rsidR="0041242E" w:rsidRPr="00E34837">
        <w:rPr>
          <w:rFonts w:asciiTheme="minorHAnsi" w:hAnsiTheme="minorHAnsi"/>
          <w:b/>
        </w:rPr>
        <w:t>.5</w:t>
      </w:r>
      <w:r w:rsidR="00FE6C37" w:rsidRPr="00E34837">
        <w:rPr>
          <w:rFonts w:asciiTheme="minorHAnsi" w:hAnsiTheme="minorHAnsi"/>
          <w:b/>
        </w:rPr>
        <w:t xml:space="preserve"> </w:t>
      </w:r>
      <w:r w:rsidR="00FE6C37" w:rsidRPr="00E34837">
        <w:rPr>
          <w:rFonts w:asciiTheme="minorHAnsi" w:hAnsiTheme="minorHAnsi"/>
        </w:rPr>
        <w:t xml:space="preserve">Caso o vídeo enviado </w:t>
      </w:r>
      <w:r w:rsidR="00E006D8" w:rsidRPr="00E34837">
        <w:rPr>
          <w:rFonts w:asciiTheme="minorHAnsi" w:hAnsiTheme="minorHAnsi"/>
        </w:rPr>
        <w:t>não esteja dentro das</w:t>
      </w:r>
      <w:r w:rsidR="008E2BA5" w:rsidRPr="00E34837">
        <w:rPr>
          <w:rFonts w:asciiTheme="minorHAnsi" w:hAnsiTheme="minorHAnsi"/>
        </w:rPr>
        <w:t xml:space="preserve"> </w:t>
      </w:r>
      <w:r w:rsidR="00E006D8" w:rsidRPr="00E34837">
        <w:rPr>
          <w:rFonts w:asciiTheme="minorHAnsi" w:hAnsiTheme="minorHAnsi"/>
        </w:rPr>
        <w:t>especificações</w:t>
      </w:r>
      <w:r w:rsidR="00E27C8F" w:rsidRPr="00E34837">
        <w:rPr>
          <w:rFonts w:asciiTheme="minorHAnsi" w:hAnsiTheme="minorHAnsi"/>
        </w:rPr>
        <w:t xml:space="preserve"> estabelecida</w:t>
      </w:r>
      <w:r w:rsidR="008E2BA5" w:rsidRPr="00E34837">
        <w:rPr>
          <w:rFonts w:asciiTheme="minorHAnsi" w:hAnsiTheme="minorHAnsi"/>
        </w:rPr>
        <w:t xml:space="preserve">s </w:t>
      </w:r>
      <w:r w:rsidR="000752B5" w:rsidRPr="00E34837">
        <w:rPr>
          <w:rFonts w:asciiTheme="minorHAnsi" w:hAnsiTheme="minorHAnsi"/>
        </w:rPr>
        <w:t>n</w:t>
      </w:r>
      <w:r w:rsidR="00D82F60" w:rsidRPr="00E34837">
        <w:rPr>
          <w:rFonts w:asciiTheme="minorHAnsi" w:hAnsiTheme="minorHAnsi"/>
        </w:rPr>
        <w:t>este</w:t>
      </w:r>
      <w:r w:rsidR="00E006D8" w:rsidRPr="00E34837">
        <w:rPr>
          <w:rFonts w:asciiTheme="minorHAnsi" w:hAnsiTheme="minorHAnsi"/>
        </w:rPr>
        <w:t xml:space="preserve"> item</w:t>
      </w:r>
      <w:r w:rsidR="00E27C8F" w:rsidRPr="00E34837">
        <w:rPr>
          <w:rFonts w:asciiTheme="minorHAnsi" w:hAnsiTheme="minorHAnsi"/>
        </w:rPr>
        <w:t xml:space="preserve">, </w:t>
      </w:r>
      <w:proofErr w:type="gramStart"/>
      <w:r w:rsidR="00E27C8F" w:rsidRPr="00E34837">
        <w:rPr>
          <w:rFonts w:asciiTheme="minorHAnsi" w:hAnsiTheme="minorHAnsi"/>
        </w:rPr>
        <w:t>as</w:t>
      </w:r>
      <w:proofErr w:type="gramEnd"/>
      <w:r w:rsidR="00E27C8F" w:rsidRPr="00E34837">
        <w:rPr>
          <w:rFonts w:asciiTheme="minorHAnsi" w:hAnsiTheme="minorHAnsi"/>
        </w:rPr>
        <w:t xml:space="preserve"> apresentações não serão paga</w:t>
      </w:r>
      <w:r w:rsidR="006C2620" w:rsidRPr="00E34837">
        <w:rPr>
          <w:rFonts w:asciiTheme="minorHAnsi" w:hAnsiTheme="minorHAnsi"/>
        </w:rPr>
        <w:t>s</w:t>
      </w:r>
      <w:r w:rsidR="00E27C8F" w:rsidRPr="00E34837">
        <w:rPr>
          <w:rFonts w:asciiTheme="minorHAnsi" w:hAnsiTheme="minorHAnsi"/>
        </w:rPr>
        <w:t>,</w:t>
      </w:r>
      <w:r w:rsidR="006C2620" w:rsidRPr="00E34837">
        <w:rPr>
          <w:rFonts w:asciiTheme="minorHAnsi" w:hAnsiTheme="minorHAnsi"/>
        </w:rPr>
        <w:t xml:space="preserve"> não serão transmitida</w:t>
      </w:r>
      <w:r w:rsidR="00F6601C" w:rsidRPr="00E34837">
        <w:rPr>
          <w:rFonts w:asciiTheme="minorHAnsi" w:hAnsiTheme="minorHAnsi"/>
        </w:rPr>
        <w:t xml:space="preserve">s via internet, </w:t>
      </w:r>
      <w:r w:rsidR="00E27C8F" w:rsidRPr="00E34837">
        <w:rPr>
          <w:rFonts w:asciiTheme="minorHAnsi" w:hAnsiTheme="minorHAnsi"/>
        </w:rPr>
        <w:t>e estarão sujeitos as</w:t>
      </w:r>
      <w:r w:rsidR="00E006D8" w:rsidRPr="00E34837">
        <w:rPr>
          <w:rFonts w:asciiTheme="minorHAnsi" w:hAnsiTheme="minorHAnsi"/>
        </w:rPr>
        <w:t xml:space="preserve"> penalidades previstas no item 9</w:t>
      </w:r>
      <w:r w:rsidR="00FE6C37" w:rsidRPr="00E34837">
        <w:rPr>
          <w:rFonts w:asciiTheme="minorHAnsi" w:hAnsiTheme="minorHAnsi"/>
        </w:rPr>
        <w:t>.</w:t>
      </w:r>
    </w:p>
    <w:p w:rsidR="00FE6C37" w:rsidRPr="00E34837" w:rsidRDefault="00FE6C37" w:rsidP="0059010E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  <w:b/>
        </w:rPr>
      </w:pPr>
    </w:p>
    <w:p w:rsidR="00ED0E61" w:rsidRPr="00E34837" w:rsidRDefault="00FE6C37" w:rsidP="0059010E">
      <w:pPr>
        <w:pStyle w:val="Standard"/>
        <w:spacing w:after="0" w:line="240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E34837">
        <w:rPr>
          <w:rFonts w:asciiTheme="minorHAnsi" w:hAnsiTheme="minorHAnsi"/>
          <w:b/>
        </w:rPr>
        <w:t>7.</w:t>
      </w:r>
      <w:r w:rsidR="00A003D4" w:rsidRPr="00E34837">
        <w:rPr>
          <w:rFonts w:asciiTheme="minorHAnsi" w:hAnsiTheme="minorHAnsi"/>
          <w:b/>
        </w:rPr>
        <w:t>7</w:t>
      </w:r>
      <w:r w:rsidR="001A7BA0" w:rsidRPr="00E34837">
        <w:rPr>
          <w:rFonts w:asciiTheme="minorHAnsi" w:hAnsiTheme="minorHAnsi"/>
          <w:b/>
        </w:rPr>
        <w:t>.</w:t>
      </w:r>
      <w:r w:rsidR="008339FB" w:rsidRPr="00E34837">
        <w:rPr>
          <w:rFonts w:asciiTheme="minorHAnsi" w:hAnsiTheme="minorHAnsi"/>
          <w:b/>
        </w:rPr>
        <w:t>6</w:t>
      </w:r>
      <w:r w:rsidR="001A7BA0" w:rsidRPr="00E34837">
        <w:rPr>
          <w:rFonts w:asciiTheme="minorHAnsi" w:hAnsiTheme="minorHAnsi"/>
          <w:b/>
        </w:rPr>
        <w:t xml:space="preserve"> Não serão aceitos vídeos de projetos gravados </w:t>
      </w:r>
      <w:r w:rsidR="006B5891" w:rsidRPr="00E34837">
        <w:rPr>
          <w:rFonts w:asciiTheme="minorHAnsi" w:hAnsiTheme="minorHAnsi"/>
          <w:b/>
        </w:rPr>
        <w:t>anteriormente</w:t>
      </w:r>
      <w:r w:rsidR="00D072BC" w:rsidRPr="00E34837">
        <w:rPr>
          <w:rFonts w:asciiTheme="minorHAnsi" w:hAnsiTheme="minorHAnsi"/>
          <w:b/>
        </w:rPr>
        <w:t xml:space="preserve">, </w:t>
      </w:r>
      <w:r w:rsidR="001F1FC6" w:rsidRPr="00E34837">
        <w:rPr>
          <w:rFonts w:asciiTheme="minorHAnsi" w:hAnsiTheme="minorHAnsi"/>
          <w:b/>
          <w:u w:val="single"/>
        </w:rPr>
        <w:t>sendo obrigatório</w:t>
      </w:r>
      <w:r w:rsidR="00FA4129" w:rsidRPr="00E34837">
        <w:rPr>
          <w:rFonts w:asciiTheme="minorHAnsi" w:hAnsiTheme="minorHAnsi"/>
          <w:b/>
          <w:u w:val="single"/>
        </w:rPr>
        <w:t xml:space="preserve"> </w:t>
      </w:r>
      <w:r w:rsidR="001F1FC6" w:rsidRPr="00E34837">
        <w:rPr>
          <w:rFonts w:asciiTheme="minorHAnsi" w:hAnsiTheme="minorHAnsi"/>
          <w:b/>
          <w:u w:val="single"/>
        </w:rPr>
        <w:t>menciona</w:t>
      </w:r>
      <w:r w:rsidR="00DB549F" w:rsidRPr="00E34837">
        <w:rPr>
          <w:rFonts w:asciiTheme="minorHAnsi" w:hAnsiTheme="minorHAnsi"/>
          <w:b/>
          <w:u w:val="single"/>
        </w:rPr>
        <w:t>r</w:t>
      </w:r>
      <w:r w:rsidR="001F1FC6" w:rsidRPr="00E34837">
        <w:rPr>
          <w:rFonts w:asciiTheme="minorHAnsi" w:hAnsiTheme="minorHAnsi"/>
          <w:b/>
          <w:u w:val="single"/>
        </w:rPr>
        <w:t xml:space="preserve"> durante a </w:t>
      </w:r>
      <w:r w:rsidR="00FA4129" w:rsidRPr="00E34837">
        <w:rPr>
          <w:rFonts w:asciiTheme="minorHAnsi" w:hAnsiTheme="minorHAnsi"/>
          <w:b/>
          <w:u w:val="single"/>
        </w:rPr>
        <w:t>gravação que a apresentação é</w:t>
      </w:r>
      <w:r w:rsidR="00DB549F" w:rsidRPr="00E34837">
        <w:rPr>
          <w:rFonts w:asciiTheme="minorHAnsi" w:hAnsiTheme="minorHAnsi"/>
          <w:b/>
          <w:u w:val="single"/>
        </w:rPr>
        <w:t xml:space="preserve"> específica</w:t>
      </w:r>
      <w:r w:rsidR="00FA4129" w:rsidRPr="00E34837">
        <w:rPr>
          <w:rFonts w:asciiTheme="minorHAnsi" w:hAnsiTheme="minorHAnsi"/>
          <w:b/>
          <w:u w:val="single"/>
        </w:rPr>
        <w:t xml:space="preserve"> para o São João da Prefeitura do Recife </w:t>
      </w:r>
      <w:r w:rsidR="001D652C" w:rsidRPr="00E34837">
        <w:rPr>
          <w:rFonts w:asciiTheme="minorHAnsi" w:hAnsiTheme="minorHAnsi"/>
          <w:b/>
          <w:u w:val="single"/>
        </w:rPr>
        <w:t xml:space="preserve">de </w:t>
      </w:r>
      <w:r w:rsidR="00FA4129" w:rsidRPr="00E34837">
        <w:rPr>
          <w:rFonts w:asciiTheme="minorHAnsi" w:hAnsiTheme="minorHAnsi"/>
          <w:b/>
          <w:u w:val="single"/>
        </w:rPr>
        <w:t>2020</w:t>
      </w:r>
      <w:r w:rsidR="006B5891" w:rsidRPr="00E34837">
        <w:rPr>
          <w:rFonts w:asciiTheme="minorHAnsi" w:hAnsiTheme="minorHAnsi"/>
          <w:b/>
          <w:u w:val="single"/>
        </w:rPr>
        <w:t>.</w:t>
      </w:r>
    </w:p>
    <w:p w:rsidR="00853A7B" w:rsidRPr="00F14272" w:rsidRDefault="00853A7B" w:rsidP="00853A7B">
      <w:pPr>
        <w:spacing w:after="0"/>
        <w:jc w:val="both"/>
        <w:rPr>
          <w:rFonts w:asciiTheme="minorHAnsi" w:eastAsia="Times New Roman" w:hAnsiTheme="minorHAnsi" w:cs="Arial"/>
          <w:kern w:val="0"/>
          <w:lang w:eastAsia="pt-BR"/>
        </w:rPr>
      </w:pPr>
    </w:p>
    <w:p w:rsidR="00853A7B" w:rsidRPr="00F14272" w:rsidRDefault="00853A7B" w:rsidP="00853A7B">
      <w:pPr>
        <w:spacing w:after="0"/>
        <w:jc w:val="both"/>
        <w:rPr>
          <w:rFonts w:asciiTheme="minorHAnsi" w:eastAsia="Times New Roman" w:hAnsiTheme="minorHAnsi" w:cs="Arial"/>
          <w:kern w:val="0"/>
          <w:lang w:eastAsia="pt-BR"/>
        </w:rPr>
      </w:pPr>
      <w:r w:rsidRPr="00F14272">
        <w:rPr>
          <w:rFonts w:asciiTheme="minorHAnsi" w:eastAsia="Times New Roman" w:hAnsiTheme="minorHAnsi" w:cs="Arial"/>
          <w:b/>
          <w:kern w:val="0"/>
          <w:lang w:eastAsia="pt-BR"/>
        </w:rPr>
        <w:t>7.</w:t>
      </w:r>
      <w:r w:rsidR="00EB7193">
        <w:rPr>
          <w:rFonts w:asciiTheme="minorHAnsi" w:eastAsia="Times New Roman" w:hAnsiTheme="minorHAnsi" w:cs="Arial"/>
          <w:b/>
          <w:kern w:val="0"/>
          <w:lang w:eastAsia="pt-BR"/>
        </w:rPr>
        <w:t>8</w:t>
      </w:r>
      <w:r w:rsidRPr="00F14272">
        <w:rPr>
          <w:rFonts w:asciiTheme="minorHAnsi" w:eastAsia="Times New Roman" w:hAnsiTheme="minorHAnsi" w:cs="Arial"/>
          <w:kern w:val="0"/>
          <w:lang w:eastAsia="pt-BR"/>
        </w:rPr>
        <w:t xml:space="preserve"> Serão considerados desistentes os proponentes que não concordarem quanto ao valor do cachê da modalidade para a qual foi designado.</w:t>
      </w:r>
    </w:p>
    <w:p w:rsidR="001A7BA0" w:rsidRPr="00F14272" w:rsidRDefault="001A7BA0" w:rsidP="0059010E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b/>
          <w:kern w:val="0"/>
          <w:lang w:eastAsia="pt-BR"/>
        </w:rPr>
      </w:pPr>
    </w:p>
    <w:p w:rsidR="006413B7" w:rsidRPr="00F14272" w:rsidRDefault="00ED0E61" w:rsidP="00F01DE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hAnsiTheme="minorHAnsi" w:cs="Calibri-Bold"/>
          <w:b/>
          <w:bCs/>
        </w:rPr>
      </w:pPr>
      <w:r w:rsidRPr="00F14272">
        <w:rPr>
          <w:rFonts w:asciiTheme="minorHAnsi" w:eastAsia="Times New Roman" w:hAnsiTheme="minorHAnsi" w:cs="Arial"/>
          <w:b/>
          <w:kern w:val="0"/>
          <w:lang w:eastAsia="pt-BR"/>
        </w:rPr>
        <w:t>7.</w:t>
      </w:r>
      <w:r w:rsidR="00EB7193">
        <w:rPr>
          <w:rFonts w:asciiTheme="minorHAnsi" w:eastAsia="Times New Roman" w:hAnsiTheme="minorHAnsi" w:cs="Arial"/>
          <w:b/>
          <w:kern w:val="0"/>
          <w:lang w:eastAsia="pt-BR"/>
        </w:rPr>
        <w:t>9</w:t>
      </w:r>
      <w:r w:rsidRPr="00F14272">
        <w:rPr>
          <w:rFonts w:asciiTheme="minorHAnsi" w:eastAsia="Times New Roman" w:hAnsiTheme="minorHAnsi" w:cs="Arial"/>
          <w:b/>
          <w:kern w:val="0"/>
          <w:lang w:eastAsia="pt-BR"/>
        </w:rPr>
        <w:t xml:space="preserve"> </w:t>
      </w:r>
      <w:r w:rsidR="004740C4" w:rsidRPr="00F14272">
        <w:rPr>
          <w:rFonts w:asciiTheme="minorHAnsi" w:hAnsiTheme="minorHAnsi"/>
        </w:rPr>
        <w:t>O Contrato poderá ser dispensado, nos casos permitidos conforme Decreto Municipal nº 31.407/2018, a critério da Administração Municipal.</w:t>
      </w:r>
    </w:p>
    <w:p w:rsidR="000F2273" w:rsidRPr="00F14272" w:rsidRDefault="000F2273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</w:p>
    <w:p w:rsidR="006413B7" w:rsidRPr="00F14272" w:rsidRDefault="003A21BD" w:rsidP="008D33DD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7.</w:t>
      </w:r>
      <w:r w:rsidR="00EB7193">
        <w:rPr>
          <w:rFonts w:asciiTheme="minorHAnsi" w:hAnsiTheme="minorHAnsi"/>
          <w:b/>
        </w:rPr>
        <w:t>10</w:t>
      </w:r>
      <w:r w:rsidR="00D734EC" w:rsidRPr="00F14272">
        <w:rPr>
          <w:rFonts w:asciiTheme="minorHAnsi" w:hAnsiTheme="minorHAnsi"/>
        </w:rPr>
        <w:t xml:space="preserve">. </w:t>
      </w:r>
      <w:r w:rsidR="00876568" w:rsidRPr="00F14272">
        <w:rPr>
          <w:rFonts w:asciiTheme="minorHAnsi" w:hAnsiTheme="minorHAnsi"/>
        </w:rPr>
        <w:t xml:space="preserve">A Contratada </w:t>
      </w:r>
      <w:r w:rsidR="002E52B5" w:rsidRPr="00F14272">
        <w:rPr>
          <w:rFonts w:asciiTheme="minorHAnsi" w:hAnsiTheme="minorHAnsi"/>
        </w:rPr>
        <w:t>fica</w:t>
      </w:r>
      <w:r w:rsidR="00D734EC" w:rsidRPr="00F14272">
        <w:rPr>
          <w:rFonts w:asciiTheme="minorHAnsi" w:hAnsiTheme="minorHAnsi"/>
        </w:rPr>
        <w:t xml:space="preserve"> obriga</w:t>
      </w:r>
      <w:r w:rsidR="00876568" w:rsidRPr="00F14272">
        <w:rPr>
          <w:rFonts w:asciiTheme="minorHAnsi" w:hAnsiTheme="minorHAnsi"/>
        </w:rPr>
        <w:t>da</w:t>
      </w:r>
      <w:r w:rsidR="00D734EC" w:rsidRPr="00F14272">
        <w:rPr>
          <w:rFonts w:asciiTheme="minorHAnsi" w:hAnsiTheme="minorHAnsi"/>
        </w:rPr>
        <w:t xml:space="preserve"> a manter, durante a execução contratual, todas as condições de habilitação e qualificação exigidas nest</w:t>
      </w:r>
      <w:r w:rsidR="00896D0D" w:rsidRPr="00F14272">
        <w:rPr>
          <w:rFonts w:asciiTheme="minorHAnsi" w:hAnsiTheme="minorHAnsi"/>
        </w:rPr>
        <w:t>e</w:t>
      </w:r>
      <w:r w:rsidR="00D734EC" w:rsidRPr="00F14272">
        <w:rPr>
          <w:rFonts w:asciiTheme="minorHAnsi" w:hAnsiTheme="minorHAnsi"/>
        </w:rPr>
        <w:t xml:space="preserve"> </w:t>
      </w:r>
      <w:r w:rsidR="00896D0D" w:rsidRPr="00F14272">
        <w:rPr>
          <w:rFonts w:asciiTheme="minorHAnsi" w:hAnsiTheme="minorHAnsi"/>
        </w:rPr>
        <w:t>Edital</w:t>
      </w:r>
      <w:r w:rsidR="00D734EC" w:rsidRPr="00F14272">
        <w:rPr>
          <w:rFonts w:asciiTheme="minorHAnsi" w:hAnsiTheme="minorHAnsi"/>
        </w:rPr>
        <w:t>, em especial a regularidade fiscal</w:t>
      </w:r>
      <w:r w:rsidR="000D0B28" w:rsidRPr="00F14272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F7369" w:rsidRPr="00F14272" w:rsidRDefault="00BB3F12" w:rsidP="006F736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  <w:bCs/>
        </w:rPr>
        <w:t>7</w:t>
      </w:r>
      <w:r w:rsidR="00660287" w:rsidRPr="00F14272">
        <w:rPr>
          <w:rFonts w:asciiTheme="minorHAnsi" w:hAnsiTheme="minorHAnsi"/>
          <w:b/>
          <w:bCs/>
        </w:rPr>
        <w:t>.1</w:t>
      </w:r>
      <w:r w:rsidR="00EB7193">
        <w:rPr>
          <w:rFonts w:asciiTheme="minorHAnsi" w:hAnsiTheme="minorHAnsi"/>
          <w:b/>
          <w:bCs/>
        </w:rPr>
        <w:t>1</w:t>
      </w:r>
      <w:r w:rsidR="006F7369" w:rsidRPr="00F14272">
        <w:rPr>
          <w:rFonts w:asciiTheme="minorHAnsi" w:hAnsiTheme="minorHAnsi"/>
        </w:rPr>
        <w:t xml:space="preserve"> A Contratada que não cumprirem todas as exigências deste Edital ficarão impedidos de realizar apresentações.</w:t>
      </w:r>
    </w:p>
    <w:p w:rsidR="00965959" w:rsidRDefault="00965959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FA28B9" w:rsidRDefault="00965959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  <w:r w:rsidRPr="00F14272">
        <w:rPr>
          <w:rFonts w:asciiTheme="minorHAnsi" w:hAnsiTheme="minorHAnsi"/>
          <w:b/>
          <w:bCs/>
        </w:rPr>
        <w:t>7.1</w:t>
      </w:r>
      <w:r>
        <w:rPr>
          <w:rFonts w:asciiTheme="minorHAnsi" w:hAnsiTheme="minorHAnsi"/>
          <w:b/>
          <w:bCs/>
        </w:rPr>
        <w:t xml:space="preserve">2 </w:t>
      </w:r>
      <w:r>
        <w:t>A Habilitação das Propostas não implica na inclusão na Grade de Programação.</w:t>
      </w:r>
    </w:p>
    <w:p w:rsidR="00965959" w:rsidRPr="00F14272" w:rsidRDefault="00965959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38770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8</w:t>
      </w:r>
      <w:r w:rsidR="00BB3F12" w:rsidRPr="00F14272">
        <w:rPr>
          <w:rFonts w:asciiTheme="minorHAnsi" w:hAnsiTheme="minorHAnsi" w:cs="Calibri-Bold"/>
          <w:b/>
          <w:bCs/>
        </w:rPr>
        <w:t xml:space="preserve">. </w:t>
      </w:r>
      <w:r w:rsidR="002B3CF0" w:rsidRPr="00F14272">
        <w:rPr>
          <w:rFonts w:asciiTheme="minorHAnsi" w:hAnsiTheme="minorHAnsi" w:cs="Calibri-Bold"/>
          <w:b/>
          <w:bCs/>
        </w:rPr>
        <w:t>4</w:t>
      </w:r>
      <w:r w:rsidR="00251B88" w:rsidRPr="00F14272">
        <w:rPr>
          <w:rFonts w:asciiTheme="minorHAnsi" w:hAnsiTheme="minorHAnsi" w:cs="Calibri-Bold"/>
          <w:b/>
          <w:bCs/>
          <w:color w:val="000000"/>
        </w:rPr>
        <w:t xml:space="preserve">ª </w:t>
      </w:r>
      <w:r w:rsidR="00A96F56" w:rsidRPr="00F14272">
        <w:rPr>
          <w:rFonts w:asciiTheme="minorHAnsi" w:hAnsiTheme="minorHAnsi" w:cs="Calibri-Bold"/>
          <w:b/>
          <w:bCs/>
          <w:color w:val="000000"/>
        </w:rPr>
        <w:t>E</w:t>
      </w:r>
      <w:r w:rsidR="00251B88" w:rsidRPr="00F14272">
        <w:rPr>
          <w:rFonts w:asciiTheme="minorHAnsi" w:hAnsiTheme="minorHAnsi" w:cs="Calibri-Bold"/>
          <w:b/>
          <w:bCs/>
          <w:color w:val="000000"/>
        </w:rPr>
        <w:t>tapa</w:t>
      </w:r>
      <w:r w:rsidR="00A96F56" w:rsidRPr="00F14272">
        <w:rPr>
          <w:rFonts w:asciiTheme="minorHAnsi" w:hAnsiTheme="minorHAnsi" w:cs="Calibri-Bold"/>
          <w:b/>
          <w:bCs/>
          <w:color w:val="000000"/>
        </w:rPr>
        <w:t>-</w:t>
      </w:r>
      <w:r w:rsidR="00251B88" w:rsidRPr="00F14272">
        <w:rPr>
          <w:rFonts w:asciiTheme="minorHAnsi" w:hAnsiTheme="minorHAnsi" w:cs="Calibri-Bold"/>
          <w:b/>
          <w:bCs/>
          <w:color w:val="000000"/>
        </w:rPr>
        <w:t xml:space="preserve"> </w:t>
      </w:r>
      <w:r w:rsidR="00BB3F12" w:rsidRPr="00F14272">
        <w:rPr>
          <w:rFonts w:asciiTheme="minorHAnsi" w:hAnsiTheme="minorHAnsi" w:cs="Calibri-Bold"/>
          <w:b/>
          <w:bCs/>
        </w:rPr>
        <w:t>DO</w:t>
      </w:r>
      <w:r w:rsidR="00D67702" w:rsidRPr="00F14272">
        <w:rPr>
          <w:rFonts w:asciiTheme="minorHAnsi" w:hAnsiTheme="minorHAnsi" w:cs="Calibri-Bold"/>
          <w:b/>
          <w:bCs/>
        </w:rPr>
        <w:t xml:space="preserve"> </w:t>
      </w:r>
      <w:r w:rsidR="00BB6CD7" w:rsidRPr="00F14272">
        <w:rPr>
          <w:rFonts w:asciiTheme="minorHAnsi" w:hAnsiTheme="minorHAnsi" w:cs="Calibri-Bold"/>
          <w:b/>
          <w:bCs/>
        </w:rPr>
        <w:t xml:space="preserve">PAGAMENTO 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93BCD" w:rsidRPr="00F14272" w:rsidRDefault="00286E91" w:rsidP="00693BCD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8.1</w:t>
      </w:r>
      <w:r w:rsidR="00595D11" w:rsidRPr="00F14272">
        <w:rPr>
          <w:rFonts w:asciiTheme="minorHAnsi" w:hAnsiTheme="minorHAnsi"/>
        </w:rPr>
        <w:t xml:space="preserve"> </w:t>
      </w:r>
      <w:r w:rsidR="00693BCD" w:rsidRPr="00F14272">
        <w:rPr>
          <w:rFonts w:asciiTheme="minorHAnsi" w:hAnsiTheme="minorHAnsi"/>
        </w:rPr>
        <w:t xml:space="preserve">Os recursos financeiros para contratação dos Artistas selecionados </w:t>
      </w:r>
      <w:r w:rsidRPr="00F14272">
        <w:rPr>
          <w:rFonts w:asciiTheme="minorHAnsi" w:hAnsiTheme="minorHAnsi"/>
        </w:rPr>
        <w:t>d</w:t>
      </w:r>
      <w:r w:rsidR="00693BCD" w:rsidRPr="00F14272">
        <w:rPr>
          <w:rFonts w:asciiTheme="minorHAnsi" w:hAnsiTheme="minorHAnsi"/>
        </w:rPr>
        <w:t>est</w:t>
      </w:r>
      <w:r w:rsidRPr="00F14272">
        <w:rPr>
          <w:rFonts w:asciiTheme="minorHAnsi" w:hAnsiTheme="minorHAnsi"/>
        </w:rPr>
        <w:t>e</w:t>
      </w:r>
      <w:r w:rsidR="00693BCD" w:rsidRPr="00F14272">
        <w:rPr>
          <w:rFonts w:asciiTheme="minorHAnsi" w:hAnsiTheme="minorHAnsi"/>
        </w:rPr>
        <w:t xml:space="preserve"> </w:t>
      </w:r>
      <w:r w:rsidRPr="00F14272">
        <w:rPr>
          <w:rFonts w:asciiTheme="minorHAnsi" w:hAnsiTheme="minorHAnsi"/>
        </w:rPr>
        <w:t>Edital</w:t>
      </w:r>
      <w:r w:rsidR="00693BCD" w:rsidRPr="00F14272">
        <w:rPr>
          <w:rFonts w:asciiTheme="minorHAnsi" w:hAnsiTheme="minorHAnsi"/>
        </w:rPr>
        <w:t>, decorrem d</w:t>
      </w:r>
      <w:r w:rsidR="003F7522">
        <w:rPr>
          <w:rFonts w:asciiTheme="minorHAnsi" w:hAnsiTheme="minorHAnsi"/>
        </w:rPr>
        <w:t xml:space="preserve">o Contrato de Patrocínio </w:t>
      </w:r>
      <w:r w:rsidR="007C749A" w:rsidRPr="007C749A">
        <w:rPr>
          <w:rFonts w:asciiTheme="minorHAnsi" w:eastAsia="Times New Roman" w:hAnsiTheme="minorHAnsi" w:cs="Helvetica"/>
          <w:iCs/>
          <w:lang w:eastAsia="pt-BR"/>
        </w:rPr>
        <w:t>nº</w:t>
      </w:r>
      <w:r w:rsidR="007C749A">
        <w:rPr>
          <w:rFonts w:asciiTheme="minorHAnsi" w:hAnsiTheme="minorHAnsi"/>
        </w:rPr>
        <w:t xml:space="preserve"> 3501.01.36.2019 firmado entre o Município do Recife e a Empresa CRBS S/A,</w:t>
      </w:r>
      <w:r w:rsidR="002A548D">
        <w:rPr>
          <w:rFonts w:asciiTheme="minorHAnsi" w:hAnsiTheme="minorHAnsi"/>
        </w:rPr>
        <w:t xml:space="preserve"> cujo objeto é</w:t>
      </w:r>
      <w:r w:rsidR="00746E34">
        <w:rPr>
          <w:rFonts w:asciiTheme="minorHAnsi" w:hAnsiTheme="minorHAnsi"/>
        </w:rPr>
        <w:t xml:space="preserve"> o pagamento da COTA DE PATROCÍCIO MASTER</w:t>
      </w:r>
      <w:r w:rsidR="003F7522">
        <w:rPr>
          <w:rFonts w:asciiTheme="minorHAnsi" w:hAnsiTheme="minorHAnsi"/>
        </w:rPr>
        <w:t xml:space="preserve"> </w:t>
      </w:r>
      <w:r w:rsidR="00746E34">
        <w:rPr>
          <w:rFonts w:asciiTheme="minorHAnsi" w:hAnsiTheme="minorHAnsi"/>
        </w:rPr>
        <w:t>para os eventos relativos aos Ciclos Carnavalesco, Junino e Natalino</w:t>
      </w:r>
      <w:r w:rsidR="00693BCD" w:rsidRPr="00F14272">
        <w:rPr>
          <w:rFonts w:asciiTheme="minorHAnsi" w:hAnsiTheme="minorHAnsi"/>
        </w:rPr>
        <w:t>.</w:t>
      </w:r>
    </w:p>
    <w:p w:rsidR="00BC76B3" w:rsidRPr="00F14272" w:rsidRDefault="00007A33" w:rsidP="00007A33">
      <w:pPr>
        <w:pStyle w:val="Standard"/>
        <w:tabs>
          <w:tab w:val="left" w:pos="1114"/>
        </w:tabs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ab/>
      </w:r>
    </w:p>
    <w:p w:rsidR="002D5F3B" w:rsidRPr="00F14272" w:rsidRDefault="00AA0BA7" w:rsidP="006341AB">
      <w:pPr>
        <w:pStyle w:val="SemEspaamento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8</w:t>
      </w:r>
      <w:r w:rsidR="00595D11" w:rsidRPr="00F14272">
        <w:rPr>
          <w:rFonts w:asciiTheme="minorHAnsi" w:hAnsiTheme="minorHAnsi"/>
          <w:b/>
        </w:rPr>
        <w:t>.</w:t>
      </w:r>
      <w:r w:rsidRPr="00F14272">
        <w:rPr>
          <w:rFonts w:asciiTheme="minorHAnsi" w:hAnsiTheme="minorHAnsi"/>
          <w:b/>
        </w:rPr>
        <w:t>2</w:t>
      </w:r>
      <w:r w:rsidR="00595D11" w:rsidRPr="00F14272">
        <w:rPr>
          <w:rFonts w:asciiTheme="minorHAnsi" w:hAnsiTheme="minorHAnsi"/>
        </w:rPr>
        <w:t xml:space="preserve"> </w:t>
      </w:r>
      <w:r w:rsidR="00722E21" w:rsidRPr="00F14272">
        <w:rPr>
          <w:rFonts w:asciiTheme="minorHAnsi" w:hAnsiTheme="minorHAnsi" w:cs="Calibri-Bold"/>
          <w:bCs/>
        </w:rPr>
        <w:t xml:space="preserve">Para fins de pagamento do valor avençado </w:t>
      </w:r>
      <w:r w:rsidR="00007A33" w:rsidRPr="00F14272">
        <w:rPr>
          <w:rFonts w:asciiTheme="minorHAnsi" w:hAnsiTheme="minorHAnsi" w:cs="Calibri-Bold"/>
          <w:bCs/>
        </w:rPr>
        <w:t>a</w:t>
      </w:r>
      <w:r w:rsidR="00E9424C" w:rsidRPr="00F14272">
        <w:rPr>
          <w:rFonts w:asciiTheme="minorHAnsi" w:hAnsiTheme="minorHAnsi"/>
        </w:rPr>
        <w:t xml:space="preserve"> Contratada deverá apre</w:t>
      </w:r>
      <w:r w:rsidR="004F3ABA" w:rsidRPr="00F14272">
        <w:rPr>
          <w:rFonts w:asciiTheme="minorHAnsi" w:hAnsiTheme="minorHAnsi"/>
        </w:rPr>
        <w:t xml:space="preserve">sentar a prestação de contas do projeto executado </w:t>
      </w:r>
      <w:r w:rsidR="00E9424C" w:rsidRPr="00F14272">
        <w:rPr>
          <w:rFonts w:asciiTheme="minorHAnsi" w:hAnsiTheme="minorHAnsi"/>
        </w:rPr>
        <w:t>na forma a seguir:</w:t>
      </w:r>
    </w:p>
    <w:p w:rsidR="006341AB" w:rsidRPr="00F14272" w:rsidRDefault="006341AB" w:rsidP="006341AB">
      <w:pPr>
        <w:pStyle w:val="SemEspaamento"/>
        <w:rPr>
          <w:rFonts w:asciiTheme="minorHAnsi" w:hAnsiTheme="minorHAnsi"/>
        </w:rPr>
      </w:pPr>
    </w:p>
    <w:p w:rsidR="00D27969" w:rsidRPr="00F14272" w:rsidRDefault="00D43B3A" w:rsidP="00D27969">
      <w:pPr>
        <w:pStyle w:val="Standard"/>
        <w:spacing w:after="0" w:line="240" w:lineRule="auto"/>
        <w:jc w:val="both"/>
        <w:rPr>
          <w:rFonts w:asciiTheme="minorHAnsi" w:hAnsiTheme="minorHAnsi" w:cs="Calibri-Bold"/>
        </w:rPr>
      </w:pPr>
      <w:r w:rsidRPr="00F14272">
        <w:rPr>
          <w:rFonts w:asciiTheme="minorHAnsi" w:hAnsiTheme="minorHAnsi"/>
        </w:rPr>
        <w:tab/>
      </w:r>
      <w:r w:rsidRPr="00F14272">
        <w:rPr>
          <w:rFonts w:asciiTheme="minorHAnsi" w:hAnsiTheme="minorHAnsi"/>
          <w:b/>
        </w:rPr>
        <w:t>8.2.1</w:t>
      </w:r>
      <w:r w:rsidRPr="00F14272">
        <w:rPr>
          <w:rFonts w:asciiTheme="minorHAnsi" w:hAnsiTheme="minorHAnsi"/>
        </w:rPr>
        <w:t xml:space="preserve"> Para as apresentações</w:t>
      </w:r>
      <w:r w:rsidR="00946D6D" w:rsidRPr="00F14272">
        <w:rPr>
          <w:rFonts w:asciiTheme="minorHAnsi" w:hAnsiTheme="minorHAnsi"/>
        </w:rPr>
        <w:t xml:space="preserve"> artísticas</w:t>
      </w:r>
      <w:r w:rsidRPr="00F14272">
        <w:rPr>
          <w:rFonts w:asciiTheme="minorHAnsi" w:hAnsiTheme="minorHAnsi"/>
        </w:rPr>
        <w:t xml:space="preserve"> das modalidades </w:t>
      </w:r>
      <w:proofErr w:type="gramStart"/>
      <w:r w:rsidRPr="00F14272">
        <w:rPr>
          <w:rFonts w:asciiTheme="minorHAnsi" w:hAnsiTheme="minorHAnsi"/>
        </w:rPr>
        <w:t>1</w:t>
      </w:r>
      <w:proofErr w:type="gramEnd"/>
      <w:r w:rsidRPr="00F14272">
        <w:rPr>
          <w:rFonts w:asciiTheme="minorHAnsi" w:hAnsiTheme="minorHAnsi"/>
        </w:rPr>
        <w:t xml:space="preserve"> e 2 </w:t>
      </w:r>
      <w:r w:rsidR="00523C2E" w:rsidRPr="00F14272">
        <w:rPr>
          <w:rFonts w:asciiTheme="minorHAnsi" w:hAnsiTheme="minorHAnsi"/>
        </w:rPr>
        <w:t>a C</w:t>
      </w:r>
      <w:r w:rsidRPr="00F14272">
        <w:rPr>
          <w:rFonts w:asciiTheme="minorHAnsi" w:hAnsiTheme="minorHAnsi"/>
        </w:rPr>
        <w:t>ontratada deverá enviar</w:t>
      </w:r>
      <w:r w:rsidR="00946D6D" w:rsidRPr="00F14272">
        <w:rPr>
          <w:rFonts w:asciiTheme="minorHAnsi" w:hAnsiTheme="minorHAnsi"/>
        </w:rPr>
        <w:t xml:space="preserve"> Nota Fiscal, acompanhada de registros fotográficos</w:t>
      </w:r>
      <w:r w:rsidR="00EA400A" w:rsidRPr="00F14272">
        <w:rPr>
          <w:rFonts w:asciiTheme="minorHAnsi" w:hAnsiTheme="minorHAnsi"/>
        </w:rPr>
        <w:t xml:space="preserve"> no</w:t>
      </w:r>
      <w:r w:rsidR="00946D6D" w:rsidRPr="00F14272">
        <w:rPr>
          <w:rFonts w:asciiTheme="minorHAnsi" w:hAnsiTheme="minorHAnsi"/>
        </w:rPr>
        <w:t xml:space="preserve"> </w:t>
      </w:r>
      <w:r w:rsidR="00EA400A" w:rsidRPr="00F14272">
        <w:rPr>
          <w:rFonts w:asciiTheme="minorHAnsi" w:hAnsiTheme="minorHAnsi"/>
        </w:rPr>
        <w:t xml:space="preserve">mínimo 5 (cinco) </w:t>
      </w:r>
      <w:r w:rsidR="00946D6D" w:rsidRPr="00F14272">
        <w:rPr>
          <w:rFonts w:asciiTheme="minorHAnsi" w:hAnsiTheme="minorHAnsi"/>
        </w:rPr>
        <w:t>e vídeo(amador ou profissional) com no mínimo 03 (três) minutos de duração</w:t>
      </w:r>
      <w:r w:rsidR="00D27969" w:rsidRPr="00F14272">
        <w:rPr>
          <w:rFonts w:asciiTheme="minorHAnsi" w:hAnsiTheme="minorHAnsi"/>
        </w:rPr>
        <w:t xml:space="preserve"> através do </w:t>
      </w:r>
      <w:r w:rsidR="000D0B28" w:rsidRPr="00F14272">
        <w:rPr>
          <w:rFonts w:asciiTheme="minorHAnsi" w:hAnsiTheme="minorHAnsi"/>
        </w:rPr>
        <w:t>endereço eletrô</w:t>
      </w:r>
      <w:r w:rsidR="005B4743" w:rsidRPr="00F14272">
        <w:rPr>
          <w:rFonts w:asciiTheme="minorHAnsi" w:hAnsiTheme="minorHAnsi"/>
        </w:rPr>
        <w:t>nico</w:t>
      </w:r>
      <w:r w:rsidR="00D27969" w:rsidRPr="00F14272">
        <w:rPr>
          <w:rFonts w:asciiTheme="minorHAnsi" w:hAnsiTheme="minorHAnsi"/>
        </w:rPr>
        <w:t xml:space="preserve">: </w:t>
      </w:r>
      <w:hyperlink r:id="rId15" w:history="1">
        <w:r w:rsidR="00D27969" w:rsidRPr="00F14272">
          <w:rPr>
            <w:rStyle w:val="Hyperlink"/>
            <w:rFonts w:asciiTheme="minorHAnsi" w:hAnsiTheme="minorHAnsi" w:cs="Calibri-Bold"/>
          </w:rPr>
          <w:t>www.culturarecife.com.br</w:t>
        </w:r>
      </w:hyperlink>
      <w:r w:rsidR="00D27969" w:rsidRPr="00F14272">
        <w:rPr>
          <w:rFonts w:asciiTheme="minorHAnsi" w:hAnsiTheme="minorHAnsi" w:cs="Calibri-Bold"/>
        </w:rPr>
        <w:t>.</w:t>
      </w:r>
    </w:p>
    <w:p w:rsidR="001A2DDE" w:rsidRPr="00F14272" w:rsidRDefault="00B5147F" w:rsidP="006341AB">
      <w:pPr>
        <w:pStyle w:val="SemEspaamen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ab/>
      </w:r>
    </w:p>
    <w:p w:rsidR="00054D9E" w:rsidRDefault="00B5147F" w:rsidP="00054D9E">
      <w:pPr>
        <w:pStyle w:val="SemEspaamento"/>
        <w:ind w:firstLine="708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8.2.2</w:t>
      </w:r>
      <w:r w:rsidR="00F60FAA" w:rsidRPr="00F14272">
        <w:rPr>
          <w:rFonts w:asciiTheme="minorHAnsi" w:hAnsiTheme="minorHAnsi"/>
        </w:rPr>
        <w:t xml:space="preserve"> </w:t>
      </w:r>
      <w:r w:rsidR="00A41BA6" w:rsidRPr="00F14272">
        <w:rPr>
          <w:rFonts w:asciiTheme="minorHAnsi" w:hAnsiTheme="minorHAnsi"/>
        </w:rPr>
        <w:t xml:space="preserve">As fotos </w:t>
      </w:r>
      <w:r w:rsidR="002C0320" w:rsidRPr="00F14272">
        <w:rPr>
          <w:rFonts w:asciiTheme="minorHAnsi" w:hAnsiTheme="minorHAnsi"/>
        </w:rPr>
        <w:t>e o vídeo deverão conter imagens nítidas de forma que seja possí</w:t>
      </w:r>
      <w:r w:rsidR="00A41BA6" w:rsidRPr="00F14272">
        <w:rPr>
          <w:rFonts w:asciiTheme="minorHAnsi" w:hAnsiTheme="minorHAnsi"/>
        </w:rPr>
        <w:t>vel identificar a apresentação d</w:t>
      </w:r>
      <w:r w:rsidR="002C0320" w:rsidRPr="00F14272">
        <w:rPr>
          <w:rFonts w:asciiTheme="minorHAnsi" w:hAnsiTheme="minorHAnsi"/>
        </w:rPr>
        <w:t>a Atração</w:t>
      </w:r>
      <w:r w:rsidR="00DA651A" w:rsidRPr="00F14272">
        <w:rPr>
          <w:rFonts w:asciiTheme="minorHAnsi" w:hAnsiTheme="minorHAnsi"/>
        </w:rPr>
        <w:t xml:space="preserve"> </w:t>
      </w:r>
      <w:r w:rsidR="00CF2D2C" w:rsidRPr="00F14272">
        <w:rPr>
          <w:rFonts w:asciiTheme="minorHAnsi" w:hAnsiTheme="minorHAnsi"/>
        </w:rPr>
        <w:t>bem como a</w:t>
      </w:r>
      <w:r w:rsidR="00DA651A" w:rsidRPr="00F14272">
        <w:rPr>
          <w:rFonts w:asciiTheme="minorHAnsi" w:hAnsiTheme="minorHAnsi"/>
        </w:rPr>
        <w:t xml:space="preserve"> quantidade de músicos/integrantes informada na ficha de inscrição</w:t>
      </w:r>
      <w:r w:rsidR="00054D9E">
        <w:rPr>
          <w:rFonts w:asciiTheme="minorHAnsi" w:hAnsiTheme="minorHAnsi"/>
        </w:rPr>
        <w:t xml:space="preserve"> que deverá respeitar o quantitativo máximo de integrantes permitidos nos decretos de enfrentamento à COVID-19.</w:t>
      </w:r>
    </w:p>
    <w:p w:rsidR="006341AB" w:rsidRPr="00F14272" w:rsidRDefault="00BC76B3" w:rsidP="00054D9E">
      <w:pPr>
        <w:pStyle w:val="SemEspaamento"/>
        <w:ind w:firstLine="708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ab/>
      </w:r>
    </w:p>
    <w:p w:rsidR="00BC76B3" w:rsidRPr="00F14272" w:rsidRDefault="00BC76B3" w:rsidP="006341AB">
      <w:pPr>
        <w:pStyle w:val="SemEspaamento"/>
        <w:ind w:firstLine="708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  <w:b/>
        </w:rPr>
        <w:t>8.2.</w:t>
      </w:r>
      <w:r w:rsidR="00007A33" w:rsidRPr="00F14272">
        <w:rPr>
          <w:rFonts w:asciiTheme="minorHAnsi" w:hAnsiTheme="minorHAnsi"/>
          <w:b/>
        </w:rPr>
        <w:t>3</w:t>
      </w:r>
      <w:r w:rsidRPr="00F14272">
        <w:rPr>
          <w:rFonts w:asciiTheme="minorHAnsi" w:hAnsiTheme="minorHAnsi"/>
        </w:rPr>
        <w:t xml:space="preserve"> </w:t>
      </w:r>
      <w:r w:rsidR="000D0B28" w:rsidRPr="00F14272">
        <w:rPr>
          <w:rFonts w:asciiTheme="minorHAnsi" w:hAnsiTheme="minorHAnsi"/>
        </w:rPr>
        <w:t>N</w:t>
      </w:r>
      <w:r w:rsidRPr="00F14272">
        <w:rPr>
          <w:rFonts w:asciiTheme="minorHAnsi" w:hAnsiTheme="minorHAnsi"/>
        </w:rPr>
        <w:t>as apresentações</w:t>
      </w:r>
      <w:r w:rsidR="000D0B28" w:rsidRPr="00F14272">
        <w:rPr>
          <w:rFonts w:asciiTheme="minorHAnsi" w:hAnsiTheme="minorHAnsi"/>
        </w:rPr>
        <w:t xml:space="preserve"> realizadas</w:t>
      </w:r>
      <w:r w:rsidRPr="00F14272">
        <w:rPr>
          <w:rFonts w:asciiTheme="minorHAnsi" w:hAnsiTheme="minorHAnsi"/>
        </w:rPr>
        <w:t xml:space="preserve"> </w:t>
      </w:r>
      <w:r w:rsidR="000D0B28" w:rsidRPr="00F14272">
        <w:rPr>
          <w:rFonts w:asciiTheme="minorHAnsi" w:hAnsiTheme="minorHAnsi"/>
        </w:rPr>
        <w:t>pel</w:t>
      </w:r>
      <w:r w:rsidRPr="00F14272">
        <w:rPr>
          <w:rFonts w:asciiTheme="minorHAnsi" w:hAnsiTheme="minorHAnsi"/>
        </w:rPr>
        <w:t xml:space="preserve">a modalidade </w:t>
      </w:r>
      <w:proofErr w:type="gramStart"/>
      <w:r w:rsidRPr="00F14272">
        <w:rPr>
          <w:rFonts w:asciiTheme="minorHAnsi" w:hAnsiTheme="minorHAnsi"/>
        </w:rPr>
        <w:t>3</w:t>
      </w:r>
      <w:proofErr w:type="gramEnd"/>
      <w:r w:rsidRPr="00F14272">
        <w:rPr>
          <w:rFonts w:asciiTheme="minorHAnsi" w:hAnsiTheme="minorHAnsi"/>
        </w:rPr>
        <w:t xml:space="preserve"> a Contratada enviará a Nota Fiscal após</w:t>
      </w:r>
      <w:r w:rsidR="008A09C9" w:rsidRPr="00F14272">
        <w:rPr>
          <w:rFonts w:asciiTheme="minorHAnsi" w:hAnsiTheme="minorHAnsi"/>
        </w:rPr>
        <w:t xml:space="preserve"> a transmissão</w:t>
      </w:r>
      <w:r w:rsidR="007B7601" w:rsidRPr="00F14272">
        <w:rPr>
          <w:rFonts w:asciiTheme="minorHAnsi" w:hAnsiTheme="minorHAnsi"/>
        </w:rPr>
        <w:t xml:space="preserve"> da apresentação</w:t>
      </w:r>
      <w:r w:rsidR="008A09C9" w:rsidRPr="00F14272">
        <w:rPr>
          <w:rFonts w:asciiTheme="minorHAnsi" w:hAnsiTheme="minorHAnsi"/>
        </w:rPr>
        <w:t xml:space="preserve"> via internet e</w:t>
      </w:r>
      <w:r w:rsidRPr="00F14272">
        <w:rPr>
          <w:rFonts w:asciiTheme="minorHAnsi" w:hAnsiTheme="minorHAnsi"/>
        </w:rPr>
        <w:t xml:space="preserve"> </w:t>
      </w:r>
      <w:r w:rsidR="000B27D4" w:rsidRPr="00F14272">
        <w:rPr>
          <w:rFonts w:asciiTheme="minorHAnsi" w:hAnsiTheme="minorHAnsi"/>
        </w:rPr>
        <w:t>Atesto do Gestor do Contrato</w:t>
      </w:r>
      <w:r w:rsidR="007B7601" w:rsidRPr="00F14272">
        <w:rPr>
          <w:rFonts w:asciiTheme="minorHAnsi" w:hAnsiTheme="minorHAnsi"/>
        </w:rPr>
        <w:t>.</w:t>
      </w:r>
      <w:r w:rsidR="000B27D4" w:rsidRPr="00F14272">
        <w:rPr>
          <w:rFonts w:asciiTheme="minorHAnsi" w:hAnsiTheme="minorHAnsi"/>
        </w:rPr>
        <w:t xml:space="preserve"> </w:t>
      </w:r>
    </w:p>
    <w:p w:rsidR="00D43B3A" w:rsidRPr="00F14272" w:rsidRDefault="00D43B3A" w:rsidP="006341AB">
      <w:pPr>
        <w:pStyle w:val="SemEspaamento"/>
        <w:jc w:val="both"/>
        <w:rPr>
          <w:rFonts w:asciiTheme="minorHAnsi" w:hAnsiTheme="minorHAnsi"/>
        </w:rPr>
      </w:pPr>
    </w:p>
    <w:p w:rsidR="000D0B28" w:rsidRPr="00F14272" w:rsidRDefault="006D46FB" w:rsidP="000D0B28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eastAsia="Times New Roman" w:hAnsiTheme="minorHAnsi" w:cs="Arial"/>
          <w:b/>
          <w:kern w:val="0"/>
          <w:lang w:eastAsia="pt-BR"/>
        </w:rPr>
        <w:lastRenderedPageBreak/>
        <w:t xml:space="preserve">8.3 </w:t>
      </w:r>
      <w:r w:rsidR="009515F7" w:rsidRPr="00F14272">
        <w:rPr>
          <w:rFonts w:asciiTheme="minorHAnsi" w:eastAsia="Times New Roman" w:hAnsiTheme="minorHAnsi" w:cs="Arial"/>
          <w:kern w:val="0"/>
          <w:lang w:eastAsia="pt-BR"/>
        </w:rPr>
        <w:t>O</w:t>
      </w:r>
      <w:r w:rsidR="009515F7" w:rsidRPr="00F14272">
        <w:rPr>
          <w:rFonts w:asciiTheme="minorHAnsi" w:eastAsia="Times New Roman" w:hAnsiTheme="minorHAnsi" w:cs="Arial"/>
          <w:b/>
          <w:kern w:val="0"/>
          <w:lang w:eastAsia="pt-BR"/>
        </w:rPr>
        <w:t xml:space="preserve"> </w:t>
      </w:r>
      <w:r w:rsidR="000D0B28" w:rsidRPr="00F14272">
        <w:rPr>
          <w:rFonts w:asciiTheme="minorHAnsi" w:hAnsiTheme="minorHAnsi"/>
        </w:rPr>
        <w:t xml:space="preserve">não cumprimento de todas as exigências contratuais poderá acarretar </w:t>
      </w:r>
      <w:r w:rsidR="001F2999" w:rsidRPr="00F14272">
        <w:rPr>
          <w:rFonts w:asciiTheme="minorHAnsi" w:hAnsiTheme="minorHAnsi"/>
        </w:rPr>
        <w:t>n</w:t>
      </w:r>
      <w:r w:rsidR="000D0B28" w:rsidRPr="00F14272">
        <w:rPr>
          <w:rFonts w:asciiTheme="minorHAnsi" w:hAnsiTheme="minorHAnsi"/>
        </w:rPr>
        <w:t xml:space="preserve">o não pagamento da apresentação artística, além das sanções previstas sob pena de aplicação das penalidades previstas no item </w:t>
      </w:r>
      <w:proofErr w:type="gramStart"/>
      <w:r w:rsidR="000D0B28" w:rsidRPr="00F14272">
        <w:rPr>
          <w:rFonts w:asciiTheme="minorHAnsi" w:hAnsiTheme="minorHAnsi"/>
        </w:rPr>
        <w:t>9</w:t>
      </w:r>
      <w:proofErr w:type="gramEnd"/>
      <w:r w:rsidR="000D0B28" w:rsidRPr="00F14272">
        <w:rPr>
          <w:rFonts w:asciiTheme="minorHAnsi" w:hAnsiTheme="minorHAnsi"/>
        </w:rPr>
        <w:t xml:space="preserve"> e na Lei nº 8.666/93.</w:t>
      </w:r>
    </w:p>
    <w:p w:rsidR="007E3F7D" w:rsidRDefault="007E3F7D" w:rsidP="00B74945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F53806" w:rsidRPr="00F14272" w:rsidRDefault="007E3F7D" w:rsidP="00B74945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kern w:val="0"/>
          <w:lang w:eastAsia="pt-BR"/>
        </w:rPr>
      </w:pPr>
      <w:r>
        <w:rPr>
          <w:rFonts w:asciiTheme="minorHAnsi" w:hAnsiTheme="minorHAnsi" w:cs="Calibri-Bold"/>
          <w:b/>
          <w:bCs/>
        </w:rPr>
        <w:t>8</w:t>
      </w:r>
      <w:r w:rsidR="00C13084" w:rsidRPr="00F14272">
        <w:rPr>
          <w:rFonts w:asciiTheme="minorHAnsi" w:hAnsiTheme="minorHAnsi" w:cs="Calibri-Bold"/>
          <w:b/>
          <w:bCs/>
        </w:rPr>
        <w:t>.4</w:t>
      </w:r>
      <w:r w:rsidR="00B60250" w:rsidRPr="00F14272">
        <w:rPr>
          <w:rFonts w:asciiTheme="minorHAnsi" w:hAnsiTheme="minorHAnsi" w:cs="Calibri-Bold"/>
          <w:b/>
          <w:bCs/>
        </w:rPr>
        <w:t xml:space="preserve"> </w:t>
      </w:r>
      <w:r w:rsidR="00B60250" w:rsidRPr="00F14272">
        <w:rPr>
          <w:rFonts w:asciiTheme="minorHAnsi" w:hAnsiTheme="minorHAnsi"/>
        </w:rPr>
        <w:t xml:space="preserve">No caso de restar impossibilitada a realização de qualquer apresentação em decorrência de caso fortuito ou força maior, fica CONTRATANTE isenta do pagamento ou de </w:t>
      </w:r>
      <w:proofErr w:type="gramStart"/>
      <w:r w:rsidR="00B60250" w:rsidRPr="00F14272">
        <w:rPr>
          <w:rFonts w:asciiTheme="minorHAnsi" w:hAnsiTheme="minorHAnsi"/>
        </w:rPr>
        <w:t>quaisquer verba</w:t>
      </w:r>
      <w:proofErr w:type="gramEnd"/>
      <w:r w:rsidR="00B60250" w:rsidRPr="00F14272">
        <w:rPr>
          <w:rFonts w:asciiTheme="minorHAnsi" w:hAnsiTheme="minorHAnsi"/>
        </w:rPr>
        <w:t xml:space="preserve"> indenizatória em conformidade com o Art. 393 do Código Civil Brasileiro</w:t>
      </w:r>
    </w:p>
    <w:p w:rsidR="006413B7" w:rsidRPr="00F14272" w:rsidRDefault="00825D77">
      <w:pPr>
        <w:pStyle w:val="Standard"/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 w:rsidRPr="00F14272">
        <w:rPr>
          <w:rFonts w:asciiTheme="minorHAnsi" w:hAnsiTheme="minorHAnsi"/>
        </w:rPr>
        <w:t xml:space="preserve"> </w:t>
      </w:r>
    </w:p>
    <w:p w:rsidR="006413B7" w:rsidRPr="00F14272" w:rsidRDefault="00C13084" w:rsidP="00DA4AE5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8.5</w:t>
      </w:r>
      <w:r w:rsidR="00BB3F12" w:rsidRPr="00F14272">
        <w:rPr>
          <w:rFonts w:asciiTheme="minorHAnsi" w:hAnsiTheme="minorHAnsi"/>
        </w:rPr>
        <w:t xml:space="preserve"> Não ocorrendo a apresentação por culpa comprovada da CONTRATANTE</w:t>
      </w:r>
      <w:proofErr w:type="gramStart"/>
      <w:r w:rsidR="00BB3F12" w:rsidRPr="00F14272">
        <w:rPr>
          <w:rFonts w:asciiTheme="minorHAnsi" w:hAnsiTheme="minorHAnsi"/>
        </w:rPr>
        <w:t>, será</w:t>
      </w:r>
      <w:proofErr w:type="gramEnd"/>
      <w:r w:rsidR="00BB3F12" w:rsidRPr="00F14272">
        <w:rPr>
          <w:rFonts w:asciiTheme="minorHAnsi" w:hAnsiTheme="minorHAnsi"/>
        </w:rPr>
        <w:t xml:space="preserve"> pago a título de ressarcimento, um percentual de 40% incidente do valor individual da apresentação, referente aos custos efetivamente realizados e comprovados pela CONTRATADA.</w:t>
      </w:r>
    </w:p>
    <w:p w:rsidR="006413B7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6E1B0F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9</w:t>
      </w:r>
      <w:r w:rsidR="00BB3F12" w:rsidRPr="00F14272">
        <w:rPr>
          <w:rFonts w:asciiTheme="minorHAnsi" w:hAnsiTheme="minorHAnsi" w:cs="Calibri-Bold"/>
          <w:b/>
          <w:bCs/>
        </w:rPr>
        <w:t>. DAS PENALIDADES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A74AD2" w:rsidP="00727DF8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9</w:t>
      </w:r>
      <w:r w:rsidR="00CC52E1" w:rsidRPr="00F14272">
        <w:rPr>
          <w:rFonts w:asciiTheme="minorHAnsi" w:hAnsiTheme="minorHAnsi" w:cs="Calibri-Bold"/>
          <w:b/>
          <w:bCs/>
        </w:rPr>
        <w:t>.</w:t>
      </w:r>
      <w:r w:rsidR="00BB3F12" w:rsidRPr="00F14272">
        <w:rPr>
          <w:rFonts w:asciiTheme="minorHAnsi" w:hAnsiTheme="minorHAnsi" w:cs="Calibri-Bold"/>
          <w:b/>
          <w:bCs/>
        </w:rPr>
        <w:t xml:space="preserve">1 </w:t>
      </w:r>
      <w:r w:rsidR="00BB3F12" w:rsidRPr="00F14272">
        <w:rPr>
          <w:rFonts w:asciiTheme="minorHAnsi" w:hAnsiTheme="minorHAnsi"/>
        </w:rPr>
        <w:t xml:space="preserve">A apresentação de documentação falsa pelo Proponente, durante </w:t>
      </w:r>
      <w:r w:rsidR="00100FDE" w:rsidRPr="00F14272">
        <w:rPr>
          <w:rFonts w:asciiTheme="minorHAnsi" w:hAnsiTheme="minorHAnsi"/>
        </w:rPr>
        <w:t>todos os atos referentes a este Edital</w:t>
      </w:r>
      <w:r w:rsidR="00BB3F12" w:rsidRPr="00F14272">
        <w:rPr>
          <w:rFonts w:asciiTheme="minorHAnsi" w:hAnsiTheme="minorHAnsi"/>
        </w:rPr>
        <w:t>, acarretará a automática nulidade da inscrição, sem prejuízo das demais penalidad</w:t>
      </w:r>
      <w:r w:rsidR="00EF38E4" w:rsidRPr="00F14272">
        <w:rPr>
          <w:rFonts w:asciiTheme="minorHAnsi" w:hAnsiTheme="minorHAnsi"/>
        </w:rPr>
        <w:t xml:space="preserve">es previstas </w:t>
      </w:r>
      <w:r w:rsidR="00A63E81" w:rsidRPr="00F14272">
        <w:rPr>
          <w:rFonts w:asciiTheme="minorHAnsi" w:hAnsiTheme="minorHAnsi"/>
        </w:rPr>
        <w:t>na</w:t>
      </w:r>
      <w:r w:rsidR="00EF38E4" w:rsidRPr="00F14272">
        <w:rPr>
          <w:rFonts w:asciiTheme="minorHAnsi" w:hAnsiTheme="minorHAnsi"/>
        </w:rPr>
        <w:t xml:space="preserve"> Le</w:t>
      </w:r>
      <w:r w:rsidR="00A63E81" w:rsidRPr="00F14272">
        <w:rPr>
          <w:rFonts w:asciiTheme="minorHAnsi" w:hAnsiTheme="minorHAnsi"/>
        </w:rPr>
        <w:t>gislação pertinente</w:t>
      </w:r>
      <w:r w:rsidR="00BB3F12" w:rsidRPr="00F14272">
        <w:rPr>
          <w:rFonts w:asciiTheme="minorHAnsi" w:hAnsiTheme="minorHAnsi"/>
        </w:rPr>
        <w:t>, garantido a ampla defesa e o contraditório.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A74AD2" w:rsidP="00E27C8F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9</w:t>
      </w:r>
      <w:r w:rsidR="00BB3F12" w:rsidRPr="00F14272">
        <w:rPr>
          <w:rFonts w:asciiTheme="minorHAnsi" w:hAnsiTheme="minorHAnsi" w:cs="Calibri-Bold"/>
          <w:b/>
          <w:bCs/>
        </w:rPr>
        <w:t xml:space="preserve">.2 </w:t>
      </w:r>
      <w:r w:rsidR="00BB3F12" w:rsidRPr="00F14272">
        <w:rPr>
          <w:rFonts w:asciiTheme="minorHAnsi" w:hAnsiTheme="minorHAnsi"/>
        </w:rPr>
        <w:t>Os Contratados ficarão sujeitos às penalidades abaixo, em conformidade com o estabelecido no artigo 87 da Lei 8.666/93, pelo descumprimento das obrigações assumidas: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BB3F12" w:rsidP="00A964B6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a) Advertência;</w:t>
      </w:r>
    </w:p>
    <w:p w:rsidR="006413B7" w:rsidRPr="00F14272" w:rsidRDefault="00BB3F12" w:rsidP="002F033B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b) Multa de até 20% (dez por cento) do valor do Cont</w:t>
      </w:r>
      <w:r w:rsidR="00444ACB" w:rsidRPr="00F14272">
        <w:rPr>
          <w:rFonts w:asciiTheme="minorHAnsi" w:hAnsiTheme="minorHAnsi"/>
        </w:rPr>
        <w:t xml:space="preserve">rato pelo </w:t>
      </w:r>
      <w:proofErr w:type="gramStart"/>
      <w:r w:rsidR="00444ACB" w:rsidRPr="00F14272">
        <w:rPr>
          <w:rFonts w:asciiTheme="minorHAnsi" w:hAnsiTheme="minorHAnsi"/>
        </w:rPr>
        <w:t>descumprimento de quais</w:t>
      </w:r>
      <w:r w:rsidRPr="00F14272">
        <w:rPr>
          <w:rFonts w:asciiTheme="minorHAnsi" w:hAnsiTheme="minorHAnsi"/>
        </w:rPr>
        <w:t>quer</w:t>
      </w:r>
      <w:r w:rsidR="002F033B">
        <w:rPr>
          <w:rFonts w:asciiTheme="minorHAnsi" w:hAnsiTheme="minorHAnsi"/>
        </w:rPr>
        <w:t xml:space="preserve"> </w:t>
      </w:r>
      <w:r w:rsidR="00444ACB" w:rsidRPr="00F14272">
        <w:rPr>
          <w:rFonts w:asciiTheme="minorHAnsi" w:hAnsiTheme="minorHAnsi"/>
        </w:rPr>
        <w:t>obrigações prevista neste</w:t>
      </w:r>
      <w:r w:rsidRPr="00F14272">
        <w:rPr>
          <w:rFonts w:asciiTheme="minorHAnsi" w:hAnsiTheme="minorHAnsi"/>
        </w:rPr>
        <w:t xml:space="preserve"> </w:t>
      </w:r>
      <w:r w:rsidR="00444ACB" w:rsidRPr="00F14272">
        <w:rPr>
          <w:rFonts w:asciiTheme="minorHAnsi" w:hAnsiTheme="minorHAnsi"/>
        </w:rPr>
        <w:t>Edital</w:t>
      </w:r>
      <w:r w:rsidRPr="00F14272">
        <w:rPr>
          <w:rFonts w:asciiTheme="minorHAnsi" w:hAnsiTheme="minorHAnsi"/>
        </w:rPr>
        <w:t xml:space="preserve"> ou Contrato</w:t>
      </w:r>
      <w:proofErr w:type="gramEnd"/>
      <w:r w:rsidRPr="00F14272">
        <w:rPr>
          <w:rFonts w:asciiTheme="minorHAnsi" w:hAnsiTheme="minorHAnsi"/>
        </w:rPr>
        <w:t>; não podendo esse ônus s</w:t>
      </w:r>
      <w:r w:rsidR="00444ACB" w:rsidRPr="00F14272">
        <w:rPr>
          <w:rFonts w:asciiTheme="minorHAnsi" w:hAnsiTheme="minorHAnsi"/>
        </w:rPr>
        <w:t>er repassado para o Artista/Banda</w:t>
      </w:r>
      <w:r w:rsidRPr="00F14272">
        <w:rPr>
          <w:rFonts w:asciiTheme="minorHAnsi" w:hAnsiTheme="minorHAnsi"/>
        </w:rPr>
        <w:t xml:space="preserve"> no caso de ser representado.</w:t>
      </w:r>
    </w:p>
    <w:p w:rsidR="006413B7" w:rsidRPr="00F14272" w:rsidRDefault="00BB3F12" w:rsidP="00A964B6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 xml:space="preserve">c) Suspensão temporária de licitar e contratar com a Administração Municipal do Recife por até </w:t>
      </w:r>
      <w:proofErr w:type="gramStart"/>
      <w:r w:rsidRPr="00F14272">
        <w:rPr>
          <w:rFonts w:asciiTheme="minorHAnsi" w:hAnsiTheme="minorHAnsi"/>
        </w:rPr>
        <w:t>2</w:t>
      </w:r>
      <w:proofErr w:type="gramEnd"/>
      <w:r w:rsidRPr="00F14272">
        <w:rPr>
          <w:rFonts w:asciiTheme="minorHAnsi" w:hAnsiTheme="minorHAnsi"/>
        </w:rPr>
        <w:t xml:space="preserve"> (dois) anos;</w:t>
      </w:r>
    </w:p>
    <w:p w:rsidR="006413B7" w:rsidRPr="00F14272" w:rsidRDefault="00BB3F12" w:rsidP="00727DF8">
      <w:pPr>
        <w:pStyle w:val="Standard"/>
        <w:spacing w:after="0" w:line="240" w:lineRule="auto"/>
        <w:ind w:left="284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d) Declaração de inidoneidade (impedimento) de licitar ou contratar com a Administração Pública, conforme inciso IV do Art. 87, da Lei Federal 8.666/93.</w:t>
      </w:r>
    </w:p>
    <w:p w:rsidR="005A48D7" w:rsidRDefault="005A48D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FA28B9" w:rsidRPr="00F14272" w:rsidRDefault="00FA28B9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3C559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10</w:t>
      </w:r>
      <w:r w:rsidR="00BB3F12" w:rsidRPr="00F14272">
        <w:rPr>
          <w:rFonts w:asciiTheme="minorHAnsi" w:hAnsiTheme="minorHAnsi" w:cs="Calibri-Bold"/>
          <w:b/>
          <w:bCs/>
        </w:rPr>
        <w:t>. DOS RECURSOS ADMINISTRATIVOS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F14272">
        <w:rPr>
          <w:rFonts w:asciiTheme="minorHAnsi" w:hAnsiTheme="minorHAnsi" w:cs="Calibri-Bold"/>
          <w:b/>
          <w:bCs/>
        </w:rPr>
        <w:t>10</w:t>
      </w:r>
      <w:r w:rsidR="00BB3F12" w:rsidRPr="00F14272">
        <w:rPr>
          <w:rFonts w:asciiTheme="minorHAnsi" w:hAnsiTheme="minorHAnsi" w:cs="Calibri-Bold"/>
          <w:b/>
          <w:bCs/>
        </w:rPr>
        <w:t xml:space="preserve">.1 </w:t>
      </w:r>
      <w:r w:rsidR="00BB3F12" w:rsidRPr="00F14272">
        <w:rPr>
          <w:rFonts w:asciiTheme="minorHAnsi" w:hAnsiTheme="minorHAnsi"/>
        </w:rPr>
        <w:t>Qualquer</w:t>
      </w:r>
      <w:proofErr w:type="gramEnd"/>
      <w:r w:rsidR="00786136" w:rsidRPr="00F14272">
        <w:rPr>
          <w:rFonts w:asciiTheme="minorHAnsi" w:hAnsiTheme="minorHAnsi"/>
        </w:rPr>
        <w:t xml:space="preserve"> Proponente participante deste</w:t>
      </w:r>
      <w:r w:rsidR="00BB3F12" w:rsidRPr="00F14272">
        <w:rPr>
          <w:rFonts w:asciiTheme="minorHAnsi" w:hAnsiTheme="minorHAnsi"/>
        </w:rPr>
        <w:t xml:space="preserve"> </w:t>
      </w:r>
      <w:r w:rsidR="00786136" w:rsidRPr="00F14272">
        <w:rPr>
          <w:rFonts w:asciiTheme="minorHAnsi" w:hAnsiTheme="minorHAnsi"/>
        </w:rPr>
        <w:t>Edital</w:t>
      </w:r>
      <w:r w:rsidR="00BB3F12" w:rsidRPr="00F14272">
        <w:rPr>
          <w:rFonts w:asciiTheme="minorHAnsi" w:hAnsiTheme="minorHAnsi"/>
        </w:rPr>
        <w:t xml:space="preserve"> poderá recorrer ao Presidente da Fundação de Cultura Cidade do Recife dos at</w:t>
      </w:r>
      <w:r w:rsidR="007E775B" w:rsidRPr="00F14272">
        <w:rPr>
          <w:rFonts w:asciiTheme="minorHAnsi" w:hAnsiTheme="minorHAnsi"/>
        </w:rPr>
        <w:t>os decisórios no prazo da até 03</w:t>
      </w:r>
      <w:r w:rsidR="00BB3F12" w:rsidRPr="00F14272">
        <w:rPr>
          <w:rFonts w:asciiTheme="minorHAnsi" w:hAnsiTheme="minorHAnsi"/>
        </w:rPr>
        <w:t xml:space="preserve"> (</w:t>
      </w:r>
      <w:r w:rsidR="007E775B" w:rsidRPr="00F14272">
        <w:rPr>
          <w:rFonts w:asciiTheme="minorHAnsi" w:hAnsiTheme="minorHAnsi"/>
        </w:rPr>
        <w:t>três</w:t>
      </w:r>
      <w:r w:rsidR="00BB3F12" w:rsidRPr="00F14272">
        <w:rPr>
          <w:rFonts w:asciiTheme="minorHAnsi" w:hAnsiTheme="minorHAnsi"/>
        </w:rPr>
        <w:t>) dias úteis</w:t>
      </w:r>
      <w:r w:rsidR="00B40A59" w:rsidRPr="00F14272">
        <w:rPr>
          <w:rFonts w:asciiTheme="minorHAnsi" w:hAnsiTheme="minorHAnsi"/>
        </w:rPr>
        <w:t xml:space="preserve"> </w:t>
      </w:r>
      <w:r w:rsidR="00BB3F12" w:rsidRPr="00F14272">
        <w:rPr>
          <w:rFonts w:asciiTheme="minorHAnsi" w:hAnsiTheme="minorHAnsi"/>
        </w:rPr>
        <w:t xml:space="preserve">contados da divulgação </w:t>
      </w:r>
      <w:r w:rsidR="006F357F" w:rsidRPr="00F14272">
        <w:rPr>
          <w:rFonts w:asciiTheme="minorHAnsi" w:hAnsiTheme="minorHAnsi"/>
        </w:rPr>
        <w:t xml:space="preserve">dos habilitados </w:t>
      </w:r>
      <w:r w:rsidR="00BB3F12" w:rsidRPr="00F14272">
        <w:rPr>
          <w:rFonts w:asciiTheme="minorHAnsi" w:hAnsiTheme="minorHAnsi"/>
        </w:rPr>
        <w:t>no Diário Oficial</w:t>
      </w:r>
      <w:r w:rsidR="006F357F" w:rsidRPr="00F14272">
        <w:rPr>
          <w:rFonts w:asciiTheme="minorHAnsi" w:hAnsiTheme="minorHAnsi"/>
        </w:rPr>
        <w:t xml:space="preserve"> do Município</w:t>
      </w:r>
      <w:r w:rsidR="00BB3F12" w:rsidRPr="00F14272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786136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10</w:t>
      </w:r>
      <w:r w:rsidR="003242F0" w:rsidRPr="00F14272">
        <w:rPr>
          <w:rFonts w:asciiTheme="minorHAnsi" w:hAnsiTheme="minorHAnsi" w:cs="Calibri-Bold"/>
          <w:b/>
          <w:bCs/>
        </w:rPr>
        <w:t>.2</w:t>
      </w:r>
      <w:r w:rsidR="00BB3F12" w:rsidRPr="00F14272">
        <w:rPr>
          <w:rFonts w:asciiTheme="minorHAnsi" w:hAnsiTheme="minorHAnsi" w:cs="Calibri-Bold"/>
          <w:b/>
          <w:bCs/>
        </w:rPr>
        <w:t xml:space="preserve"> </w:t>
      </w:r>
      <w:r w:rsidR="00BB3F12" w:rsidRPr="00F14272">
        <w:rPr>
          <w:rFonts w:asciiTheme="minorHAnsi" w:hAnsiTheme="minorHAnsi"/>
        </w:rPr>
        <w:t xml:space="preserve">O recurso deverá ser entregue em </w:t>
      </w:r>
      <w:r w:rsidR="004049D3" w:rsidRPr="00F14272">
        <w:rPr>
          <w:rFonts w:asciiTheme="minorHAnsi" w:hAnsiTheme="minorHAnsi"/>
        </w:rPr>
        <w:t>documento que deverá ser protocolizado no endereço eletrônico (</w:t>
      </w:r>
      <w:hyperlink r:id="rId16" w:history="1">
        <w:r w:rsidR="004049D3" w:rsidRPr="00F14272">
          <w:rPr>
            <w:rStyle w:val="Hyperlink"/>
            <w:rFonts w:asciiTheme="minorHAnsi" w:hAnsiTheme="minorHAnsi"/>
          </w:rPr>
          <w:t>www.culturarecife.com.br</w:t>
        </w:r>
      </w:hyperlink>
      <w:r w:rsidR="004049D3" w:rsidRPr="00F14272">
        <w:rPr>
          <w:rFonts w:asciiTheme="minorHAnsi" w:hAnsiTheme="minorHAnsi"/>
        </w:rPr>
        <w:t>)</w:t>
      </w:r>
      <w:r w:rsidR="00786136" w:rsidRPr="00F14272">
        <w:rPr>
          <w:rFonts w:asciiTheme="minorHAnsi" w:hAnsiTheme="minorHAnsi"/>
        </w:rPr>
        <w:t>.</w:t>
      </w:r>
    </w:p>
    <w:p w:rsidR="006413B7" w:rsidRPr="00F14272" w:rsidRDefault="00BB3F1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lastRenderedPageBreak/>
        <w:t xml:space="preserve"> </w:t>
      </w: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10</w:t>
      </w:r>
      <w:r w:rsidR="00BB3F12" w:rsidRPr="00F14272">
        <w:rPr>
          <w:rFonts w:asciiTheme="minorHAnsi" w:hAnsiTheme="minorHAnsi" w:cs="Calibri-Bold"/>
          <w:b/>
          <w:bCs/>
        </w:rPr>
        <w:t xml:space="preserve">.3 </w:t>
      </w:r>
      <w:r w:rsidR="00BB3F12" w:rsidRPr="00F14272">
        <w:rPr>
          <w:rFonts w:asciiTheme="minorHAnsi" w:hAnsiTheme="minorHAnsi"/>
        </w:rPr>
        <w:t>Os recursos apresentados serão avaliados e respondidos</w:t>
      </w:r>
      <w:r w:rsidR="003242F0" w:rsidRPr="00F14272">
        <w:rPr>
          <w:rFonts w:asciiTheme="minorHAnsi" w:hAnsiTheme="minorHAnsi"/>
        </w:rPr>
        <w:t xml:space="preserve"> no prazo de 03</w:t>
      </w:r>
      <w:r w:rsidR="00BB3F12" w:rsidRPr="00F14272">
        <w:rPr>
          <w:rFonts w:asciiTheme="minorHAnsi" w:hAnsiTheme="minorHAnsi"/>
        </w:rPr>
        <w:t xml:space="preserve"> (cinco) dias após o prazo final para apresentação dos recursos.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10</w:t>
      </w:r>
      <w:r w:rsidR="00BB3F12" w:rsidRPr="00F14272">
        <w:rPr>
          <w:rFonts w:asciiTheme="minorHAnsi" w:hAnsiTheme="minorHAnsi" w:cs="Calibri-Bold"/>
          <w:b/>
          <w:bCs/>
        </w:rPr>
        <w:t xml:space="preserve">.4 </w:t>
      </w:r>
      <w:r w:rsidR="00BB3F12" w:rsidRPr="00F14272">
        <w:rPr>
          <w:rFonts w:asciiTheme="minorHAnsi" w:hAnsiTheme="minorHAnsi"/>
        </w:rPr>
        <w:t>São irrecorríveis as decisões tomadas pelo Presidente da Fundação de Cultura Cidade do Recife em relação aos recursos apresentados, não se admitindo, portanto, recurso de recurso.</w:t>
      </w:r>
    </w:p>
    <w:p w:rsidR="00FA28B9" w:rsidRPr="00F14272" w:rsidRDefault="00FA28B9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11.</w:t>
      </w:r>
      <w:r w:rsidR="00BB3F12" w:rsidRPr="00F14272">
        <w:rPr>
          <w:rFonts w:asciiTheme="minorHAnsi" w:hAnsiTheme="minorHAnsi" w:cs="Calibri-Bold"/>
          <w:b/>
          <w:bCs/>
        </w:rPr>
        <w:t xml:space="preserve"> DAS DISPOSIÇÕES FINAIS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 xml:space="preserve">.1 </w:t>
      </w:r>
      <w:r w:rsidR="005B7D42" w:rsidRPr="00F14272">
        <w:rPr>
          <w:rFonts w:asciiTheme="minorHAnsi" w:hAnsiTheme="minorHAnsi" w:cs="Calibri-Bold"/>
          <w:bCs/>
        </w:rPr>
        <w:t>O</w:t>
      </w:r>
      <w:r w:rsidR="00BB3F12" w:rsidRPr="00F14272">
        <w:rPr>
          <w:rFonts w:asciiTheme="minorHAnsi" w:hAnsiTheme="minorHAnsi"/>
        </w:rPr>
        <w:t xml:space="preserve"> presente </w:t>
      </w:r>
      <w:r w:rsidR="005B7D42" w:rsidRPr="00F14272">
        <w:rPr>
          <w:rFonts w:asciiTheme="minorHAnsi" w:hAnsiTheme="minorHAnsi"/>
        </w:rPr>
        <w:t>Edital e</w:t>
      </w:r>
      <w:r w:rsidR="00BB3F12" w:rsidRPr="00F14272">
        <w:rPr>
          <w:rFonts w:asciiTheme="minorHAnsi" w:hAnsiTheme="minorHAnsi"/>
        </w:rPr>
        <w:t xml:space="preserve"> seus Anexos ficarão à disposição dos interessados no site da Prefeitura do Recife na página da Secretaria de Cultura (</w:t>
      </w:r>
      <w:hyperlink r:id="rId17" w:history="1">
        <w:r w:rsidR="00BB3F12" w:rsidRPr="00F14272">
          <w:rPr>
            <w:rStyle w:val="Hyperlink"/>
            <w:rFonts w:asciiTheme="minorHAnsi" w:hAnsiTheme="minorHAnsi"/>
            <w:color w:val="00000A"/>
          </w:rPr>
          <w:t>www.recife.pe.gov.br</w:t>
        </w:r>
      </w:hyperlink>
      <w:r w:rsidR="00BB3F12" w:rsidRPr="00F14272">
        <w:rPr>
          <w:rFonts w:asciiTheme="minorHAnsi" w:hAnsiTheme="minorHAnsi"/>
        </w:rPr>
        <w:t>), e no endereço eletrônico (</w:t>
      </w:r>
      <w:hyperlink r:id="rId18" w:history="1">
        <w:r w:rsidR="00BB3F12" w:rsidRPr="00F14272">
          <w:rPr>
            <w:rStyle w:val="Hyperlink"/>
            <w:rFonts w:asciiTheme="minorHAnsi" w:hAnsiTheme="minorHAnsi"/>
          </w:rPr>
          <w:t>www.culturarecife.com.br</w:t>
        </w:r>
      </w:hyperlink>
      <w:r w:rsidR="00BB3F12" w:rsidRPr="00F14272">
        <w:rPr>
          <w:rFonts w:asciiTheme="minorHAnsi" w:hAnsiTheme="minorHAnsi"/>
        </w:rPr>
        <w:t>).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 xml:space="preserve">.2 </w:t>
      </w:r>
      <w:r w:rsidR="00BB3F12" w:rsidRPr="00F14272">
        <w:rPr>
          <w:rFonts w:asciiTheme="minorHAnsi" w:hAnsiTheme="minorHAnsi"/>
        </w:rPr>
        <w:t>A inscrição do Proponente implicará a prévia e integral concord</w:t>
      </w:r>
      <w:r w:rsidR="008A58B2" w:rsidRPr="00F14272">
        <w:rPr>
          <w:rFonts w:asciiTheme="minorHAnsi" w:hAnsiTheme="minorHAnsi"/>
        </w:rPr>
        <w:t>ância com todas as normas deste Edital de Credenciamento</w:t>
      </w:r>
      <w:r w:rsidR="00BB3F12" w:rsidRPr="00F14272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 xml:space="preserve">.3 </w:t>
      </w:r>
      <w:r w:rsidR="00BB3F12" w:rsidRPr="00F14272">
        <w:rPr>
          <w:rFonts w:asciiTheme="minorHAnsi" w:hAnsiTheme="minorHAnsi"/>
        </w:rPr>
        <w:t>Os Proponentes que compuserem a Programação Artística estarão automaticamente</w:t>
      </w:r>
      <w:r w:rsidR="00083979" w:rsidRPr="00F14272">
        <w:rPr>
          <w:rFonts w:asciiTheme="minorHAnsi" w:hAnsiTheme="minorHAnsi"/>
        </w:rPr>
        <w:t xml:space="preserve"> cedendo os direitos de</w:t>
      </w:r>
      <w:r w:rsidR="00BB3F12" w:rsidRPr="00F14272">
        <w:rPr>
          <w:rFonts w:asciiTheme="minorHAnsi" w:hAnsiTheme="minorHAnsi"/>
        </w:rPr>
        <w:t xml:space="preserve"> transmissão </w:t>
      </w:r>
      <w:r w:rsidR="00083979" w:rsidRPr="00F14272">
        <w:rPr>
          <w:rFonts w:asciiTheme="minorHAnsi" w:eastAsia="Times New Roman" w:hAnsiTheme="minorHAnsi" w:cs="Arial"/>
          <w:kern w:val="0"/>
          <w:lang w:eastAsia="pt-BR"/>
        </w:rPr>
        <w:t>e captação gratuit</w:t>
      </w:r>
      <w:r w:rsidR="0097423E" w:rsidRPr="00F14272">
        <w:rPr>
          <w:rFonts w:asciiTheme="minorHAnsi" w:eastAsia="Times New Roman" w:hAnsiTheme="minorHAnsi" w:cs="Arial"/>
          <w:kern w:val="0"/>
          <w:lang w:eastAsia="pt-BR"/>
        </w:rPr>
        <w:t>as</w:t>
      </w:r>
      <w:r w:rsidR="00083979" w:rsidRPr="00F14272">
        <w:rPr>
          <w:rFonts w:asciiTheme="minorHAnsi" w:eastAsia="Times New Roman" w:hAnsiTheme="minorHAnsi" w:cs="Arial"/>
          <w:kern w:val="0"/>
          <w:lang w:eastAsia="pt-BR"/>
        </w:rPr>
        <w:t xml:space="preserve"> de sua imagem e voz</w:t>
      </w:r>
      <w:r w:rsidR="00BB3F12" w:rsidRPr="00F14272">
        <w:rPr>
          <w:rFonts w:asciiTheme="minorHAnsi" w:hAnsiTheme="minorHAnsi"/>
        </w:rPr>
        <w:t xml:space="preserve"> para a Prefeitura do Recife.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A74AD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 xml:space="preserve">.4 </w:t>
      </w:r>
      <w:r w:rsidR="00BB3F12" w:rsidRPr="00F14272">
        <w:rPr>
          <w:rFonts w:asciiTheme="minorHAnsi" w:hAnsiTheme="minorHAnsi"/>
        </w:rPr>
        <w:t>Os tributos relativos aos serviços prestados pela Pessoa Jurídica ou Física, previstos nas legislações aplicáveis, serão descontados dos valores contratados.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13B7" w:rsidRPr="00F14272" w:rsidRDefault="00746FF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 xml:space="preserve">.5 </w:t>
      </w:r>
      <w:r w:rsidR="00BB3F12" w:rsidRPr="00F14272">
        <w:rPr>
          <w:rFonts w:asciiTheme="minorHAnsi" w:hAnsiTheme="minorHAnsi"/>
        </w:rPr>
        <w:t>Os cas</w:t>
      </w:r>
      <w:r w:rsidRPr="00F14272">
        <w:rPr>
          <w:rFonts w:asciiTheme="minorHAnsi" w:hAnsiTheme="minorHAnsi"/>
        </w:rPr>
        <w:t xml:space="preserve">os omissos serão decididos pelo Presidente da Fundação de Cultura Cidade do Recife. </w:t>
      </w:r>
    </w:p>
    <w:p w:rsidR="00746FF0" w:rsidRPr="00F14272" w:rsidRDefault="00746FF0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643A13" w:rsidRPr="00F14272" w:rsidRDefault="00AB32AB" w:rsidP="00643A13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>.6</w:t>
      </w:r>
      <w:r w:rsidR="00BB3F12" w:rsidRPr="00F14272">
        <w:rPr>
          <w:rFonts w:asciiTheme="minorHAnsi" w:hAnsiTheme="minorHAnsi"/>
        </w:rPr>
        <w:t>.</w:t>
      </w:r>
      <w:r w:rsidR="001E0ED9" w:rsidRPr="00F14272">
        <w:rPr>
          <w:rFonts w:asciiTheme="minorHAnsi" w:hAnsiTheme="minorHAnsi"/>
        </w:rPr>
        <w:t xml:space="preserve"> </w:t>
      </w:r>
      <w:r w:rsidR="00643A13" w:rsidRPr="00F14272">
        <w:rPr>
          <w:rFonts w:asciiTheme="minorHAnsi" w:hAnsiTheme="minorHAnsi"/>
        </w:rPr>
        <w:t>Não será permitida a veiculação de nenhum tipo de propaganda partidária e de nenhum tipo de propaganda política vinculada ao objeto desta Convocatória, em atendimento às normas, previstas na Legislação Eleitoral (Lei nº 9.504/97).</w:t>
      </w:r>
    </w:p>
    <w:p w:rsidR="00FA28B9" w:rsidRDefault="00FA28B9" w:rsidP="00AF51E2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D81010" w:rsidRPr="00F14272" w:rsidRDefault="00AB32AB" w:rsidP="00D8101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 w:cs="Calibri-Bold"/>
          <w:b/>
          <w:bCs/>
        </w:rPr>
        <w:t>11</w:t>
      </w:r>
      <w:r w:rsidR="00BB3F12" w:rsidRPr="00F14272">
        <w:rPr>
          <w:rFonts w:asciiTheme="minorHAnsi" w:hAnsiTheme="minorHAnsi" w:cs="Calibri-Bold"/>
          <w:b/>
          <w:bCs/>
        </w:rPr>
        <w:t>.7</w:t>
      </w:r>
      <w:r w:rsidR="00AF51E2" w:rsidRPr="00F14272">
        <w:rPr>
          <w:rFonts w:asciiTheme="minorHAnsi" w:hAnsiTheme="minorHAnsi"/>
        </w:rPr>
        <w:t xml:space="preserve"> </w:t>
      </w:r>
      <w:r w:rsidR="00D81010" w:rsidRPr="00F14272">
        <w:rPr>
          <w:rFonts w:asciiTheme="minorHAnsi" w:hAnsiTheme="minorHAnsi"/>
        </w:rPr>
        <w:t>Constituem anexos dest</w:t>
      </w:r>
      <w:r w:rsidR="00A75CCB" w:rsidRPr="00F14272">
        <w:rPr>
          <w:rFonts w:asciiTheme="minorHAnsi" w:hAnsiTheme="minorHAnsi"/>
        </w:rPr>
        <w:t>e</w:t>
      </w:r>
      <w:r w:rsidR="00D81010" w:rsidRPr="00F14272">
        <w:rPr>
          <w:rFonts w:asciiTheme="minorHAnsi" w:hAnsiTheme="minorHAnsi"/>
        </w:rPr>
        <w:t xml:space="preserve"> </w:t>
      </w:r>
      <w:r w:rsidR="00A75CCB" w:rsidRPr="00F14272">
        <w:rPr>
          <w:rFonts w:asciiTheme="minorHAnsi" w:hAnsiTheme="minorHAnsi"/>
        </w:rPr>
        <w:t>Edital</w:t>
      </w:r>
      <w:r w:rsidR="00D81010" w:rsidRPr="00F14272">
        <w:rPr>
          <w:rFonts w:asciiTheme="minorHAnsi" w:hAnsiTheme="minorHAnsi"/>
        </w:rPr>
        <w:t>, dele fazendo parte integrante:</w:t>
      </w:r>
    </w:p>
    <w:p w:rsidR="00FA28B9" w:rsidRPr="00F14272" w:rsidRDefault="00FA28B9" w:rsidP="00846E46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037ECB" w:rsidRPr="00F14272" w:rsidRDefault="00D81010" w:rsidP="00846E46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I –</w:t>
      </w:r>
      <w:r w:rsidR="00037ECB" w:rsidRPr="00F14272">
        <w:rPr>
          <w:rFonts w:asciiTheme="minorHAnsi" w:hAnsiTheme="minorHAnsi"/>
        </w:rPr>
        <w:t xml:space="preserve"> Decretos Municipais nº 25.269/2010 e nº 31.407/2018;</w:t>
      </w:r>
    </w:p>
    <w:p w:rsidR="00846E46" w:rsidRPr="00F14272" w:rsidRDefault="00D81010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II –</w:t>
      </w:r>
      <w:r w:rsidR="00846E46" w:rsidRPr="00F14272">
        <w:rPr>
          <w:rFonts w:asciiTheme="minorHAnsi" w:hAnsiTheme="minorHAnsi"/>
        </w:rPr>
        <w:t xml:space="preserve"> Lei Municipal 17.363/2007;</w:t>
      </w:r>
    </w:p>
    <w:p w:rsidR="00D81010" w:rsidRPr="00F14272" w:rsidRDefault="00846E46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III –</w:t>
      </w:r>
      <w:r w:rsidR="00D81010" w:rsidRPr="00F14272">
        <w:rPr>
          <w:rFonts w:asciiTheme="minorHAnsi" w:hAnsiTheme="minorHAnsi"/>
        </w:rPr>
        <w:t xml:space="preserve"> Contrato de Exclusividade;</w:t>
      </w:r>
    </w:p>
    <w:p w:rsidR="00846E46" w:rsidRPr="00F14272" w:rsidRDefault="00846E46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IV – Documentos de Pessoa Física;</w:t>
      </w:r>
    </w:p>
    <w:p w:rsidR="00846E46" w:rsidRPr="00F14272" w:rsidRDefault="00846E46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V – Documentos de Pessoa Jurídica;</w:t>
      </w:r>
    </w:p>
    <w:p w:rsidR="00D81010" w:rsidRPr="00F14272" w:rsidRDefault="00846E46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F14272">
        <w:rPr>
          <w:rFonts w:asciiTheme="minorHAnsi" w:hAnsiTheme="minorHAnsi"/>
        </w:rPr>
        <w:t>Anexo VI</w:t>
      </w:r>
      <w:proofErr w:type="gramEnd"/>
      <w:r w:rsidRPr="00F14272">
        <w:rPr>
          <w:rFonts w:asciiTheme="minorHAnsi" w:hAnsiTheme="minorHAnsi"/>
        </w:rPr>
        <w:t xml:space="preserve"> – </w:t>
      </w:r>
      <w:r w:rsidR="00D81010" w:rsidRPr="00F14272">
        <w:rPr>
          <w:rFonts w:asciiTheme="minorHAnsi" w:hAnsiTheme="minorHAnsi"/>
        </w:rPr>
        <w:t>Declaração de Grupo;</w:t>
      </w:r>
    </w:p>
    <w:p w:rsidR="00D81010" w:rsidRPr="00F14272" w:rsidRDefault="00D81010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VII – Termo de Responsabilidade;</w:t>
      </w:r>
    </w:p>
    <w:p w:rsidR="00D81010" w:rsidRDefault="00846E46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14272">
        <w:rPr>
          <w:rFonts w:asciiTheme="minorHAnsi" w:hAnsiTheme="minorHAnsi"/>
        </w:rPr>
        <w:t>Anexo VII</w:t>
      </w:r>
      <w:r w:rsidR="00A24AA1" w:rsidRPr="00F14272">
        <w:rPr>
          <w:rFonts w:asciiTheme="minorHAnsi" w:hAnsiTheme="minorHAnsi"/>
        </w:rPr>
        <w:t>I –</w:t>
      </w:r>
      <w:r w:rsidRPr="00F14272">
        <w:rPr>
          <w:rFonts w:asciiTheme="minorHAnsi" w:hAnsiTheme="minorHAnsi"/>
        </w:rPr>
        <w:t xml:space="preserve"> Declaração de que não Emprega Menor;</w:t>
      </w:r>
    </w:p>
    <w:p w:rsidR="00EE762A" w:rsidRPr="00F14272" w:rsidRDefault="00EE762A" w:rsidP="00846E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Anexo IX – Ciência de Cachê</w:t>
      </w:r>
      <w:r w:rsidR="00190391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7A7A3B" w:rsidRDefault="007A7A3B" w:rsidP="008C4530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:rsidR="007A7A3B" w:rsidRDefault="007A7A3B" w:rsidP="008C4530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:rsidR="007A7A3B" w:rsidRDefault="007A7A3B" w:rsidP="008C4530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:rsidR="006413B7" w:rsidRPr="00F14272" w:rsidRDefault="007072E0" w:rsidP="008C4530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Recife, 05</w:t>
      </w:r>
      <w:r w:rsidR="00BB3F12" w:rsidRPr="00F14272">
        <w:rPr>
          <w:rFonts w:asciiTheme="minorHAnsi" w:hAnsiTheme="minorHAnsi"/>
        </w:rPr>
        <w:t xml:space="preserve"> de</w:t>
      </w:r>
      <w:r w:rsidR="00AB32AB" w:rsidRPr="00F14272">
        <w:rPr>
          <w:rFonts w:asciiTheme="minorHAnsi" w:hAnsiTheme="minorHAnsi"/>
        </w:rPr>
        <w:t xml:space="preserve"> </w:t>
      </w:r>
      <w:r w:rsidR="00643A13">
        <w:rPr>
          <w:rFonts w:asciiTheme="minorHAnsi" w:hAnsiTheme="minorHAnsi"/>
        </w:rPr>
        <w:t>junho</w:t>
      </w:r>
      <w:r w:rsidR="00BB3F12" w:rsidRPr="00F14272">
        <w:rPr>
          <w:rFonts w:asciiTheme="minorHAnsi" w:hAnsiTheme="minorHAnsi"/>
        </w:rPr>
        <w:t xml:space="preserve"> de 20</w:t>
      </w:r>
      <w:r w:rsidR="00EC384E" w:rsidRPr="00F14272">
        <w:rPr>
          <w:rFonts w:asciiTheme="minorHAnsi" w:hAnsiTheme="minorHAnsi"/>
        </w:rPr>
        <w:t>20</w:t>
      </w:r>
      <w:r w:rsidR="00BB3F12" w:rsidRPr="00F14272">
        <w:rPr>
          <w:rFonts w:asciiTheme="minorHAnsi" w:hAnsiTheme="minorHAnsi"/>
        </w:rPr>
        <w:t>.</w:t>
      </w: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Pr="00F14272" w:rsidRDefault="006413B7">
      <w:pPr>
        <w:pStyle w:val="Standard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413B7" w:rsidRDefault="00BB3F12" w:rsidP="008C4530">
      <w:pPr>
        <w:pStyle w:val="Standard"/>
        <w:spacing w:after="0" w:line="240" w:lineRule="auto"/>
        <w:jc w:val="center"/>
      </w:pPr>
      <w:r>
        <w:rPr>
          <w:rFonts w:cs="Calibri-Bold"/>
          <w:b/>
          <w:bCs/>
        </w:rPr>
        <w:t>Leda Alves - Secretária de Cultura</w:t>
      </w:r>
    </w:p>
    <w:p w:rsidR="006413B7" w:rsidRDefault="006413B7" w:rsidP="008C4530">
      <w:pPr>
        <w:pStyle w:val="Standard"/>
        <w:spacing w:after="0" w:line="240" w:lineRule="auto"/>
        <w:jc w:val="center"/>
        <w:rPr>
          <w:rFonts w:cs="Calibri-Bold"/>
          <w:b/>
          <w:bCs/>
        </w:rPr>
      </w:pPr>
    </w:p>
    <w:p w:rsidR="00885C1D" w:rsidRDefault="00885C1D" w:rsidP="008C4530">
      <w:pPr>
        <w:pStyle w:val="Standard"/>
        <w:spacing w:after="0" w:line="240" w:lineRule="auto"/>
        <w:jc w:val="center"/>
      </w:pPr>
      <w:r>
        <w:rPr>
          <w:rFonts w:cs="Calibri-Bold"/>
          <w:b/>
          <w:bCs/>
        </w:rPr>
        <w:t>Diego Rocha - Presidente da FCCR</w:t>
      </w:r>
    </w:p>
    <w:p w:rsidR="00885C1D" w:rsidRDefault="00885C1D" w:rsidP="008C4530">
      <w:pPr>
        <w:pStyle w:val="Standard"/>
        <w:spacing w:after="0" w:line="240" w:lineRule="auto"/>
        <w:jc w:val="center"/>
        <w:rPr>
          <w:rFonts w:cs="Calibri-Bold"/>
          <w:b/>
          <w:bCs/>
        </w:rPr>
      </w:pPr>
    </w:p>
    <w:p w:rsidR="006413B7" w:rsidRDefault="0095035D" w:rsidP="008C4530">
      <w:pPr>
        <w:pStyle w:val="Standard"/>
        <w:spacing w:after="0" w:line="240" w:lineRule="auto"/>
        <w:jc w:val="center"/>
      </w:pPr>
      <w:r>
        <w:rPr>
          <w:rFonts w:cs="Calibri-Bold"/>
          <w:b/>
          <w:bCs/>
        </w:rPr>
        <w:t>Ana Paula Vilaça</w:t>
      </w:r>
      <w:r w:rsidR="00BB3F12">
        <w:rPr>
          <w:rFonts w:cs="Calibri-Bold"/>
          <w:b/>
          <w:bCs/>
        </w:rPr>
        <w:t xml:space="preserve"> - Secretári</w:t>
      </w:r>
      <w:r w:rsidR="008C4530">
        <w:rPr>
          <w:rFonts w:cs="Calibri-Bold"/>
          <w:b/>
          <w:bCs/>
        </w:rPr>
        <w:t>a</w:t>
      </w:r>
      <w:r w:rsidR="00BB3F12">
        <w:rPr>
          <w:rFonts w:cs="Calibri-Bold"/>
          <w:b/>
          <w:bCs/>
        </w:rPr>
        <w:t xml:space="preserve"> de Turismo, Esportes e </w:t>
      </w:r>
      <w:proofErr w:type="gramStart"/>
      <w:r w:rsidR="00BB3F12">
        <w:rPr>
          <w:rFonts w:cs="Calibri-Bold"/>
          <w:b/>
          <w:bCs/>
        </w:rPr>
        <w:t>Lazer</w:t>
      </w:r>
      <w:proofErr w:type="gramEnd"/>
    </w:p>
    <w:p w:rsidR="006413B7" w:rsidRDefault="006413B7" w:rsidP="008C4530">
      <w:pPr>
        <w:pStyle w:val="Standard"/>
        <w:spacing w:after="0" w:line="240" w:lineRule="auto"/>
        <w:jc w:val="center"/>
        <w:rPr>
          <w:rFonts w:cs="Calibri-Bold"/>
          <w:b/>
          <w:bCs/>
        </w:rPr>
      </w:pPr>
    </w:p>
    <w:p w:rsidR="00BB3F12" w:rsidRDefault="00BB3F12">
      <w:pPr>
        <w:pStyle w:val="Standard"/>
        <w:jc w:val="both"/>
      </w:pPr>
    </w:p>
    <w:sectPr w:rsidR="00BB3F12" w:rsidSect="00C93983">
      <w:headerReference w:type="default" r:id="rId19"/>
      <w:footerReference w:type="default" r:id="rId20"/>
      <w:pgSz w:w="11906" w:h="16838"/>
      <w:pgMar w:top="1417" w:right="1347" w:bottom="568" w:left="1490" w:header="708" w:footer="3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93" w:rsidRDefault="002C1993">
      <w:pPr>
        <w:spacing w:after="0" w:line="240" w:lineRule="auto"/>
      </w:pPr>
      <w:r>
        <w:separator/>
      </w:r>
    </w:p>
  </w:endnote>
  <w:endnote w:type="continuationSeparator" w:id="0">
    <w:p w:rsidR="002C1993" w:rsidRDefault="002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B7" w:rsidRDefault="006413B7">
    <w:pPr>
      <w:pStyle w:val="Standard"/>
      <w:spacing w:after="0" w:line="240" w:lineRule="auto"/>
      <w:jc w:val="both"/>
      <w:rPr>
        <w:color w:val="222222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93" w:rsidRDefault="002C1993">
      <w:pPr>
        <w:spacing w:after="0" w:line="240" w:lineRule="auto"/>
      </w:pPr>
      <w:r>
        <w:separator/>
      </w:r>
    </w:p>
  </w:footnote>
  <w:footnote w:type="continuationSeparator" w:id="0">
    <w:p w:rsidR="002C1993" w:rsidRDefault="002C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B7" w:rsidRDefault="00A4093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019675" cy="8477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1" r="-6" b="-41"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14A"/>
    <w:multiLevelType w:val="hybridMultilevel"/>
    <w:tmpl w:val="F516D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3E8"/>
    <w:multiLevelType w:val="hybridMultilevel"/>
    <w:tmpl w:val="CE0420CA"/>
    <w:lvl w:ilvl="0" w:tplc="04FC7304">
      <w:start w:val="1"/>
      <w:numFmt w:val="lowerLetter"/>
      <w:lvlText w:val="%1)"/>
      <w:lvlJc w:val="left"/>
      <w:pPr>
        <w:ind w:left="720" w:hanging="360"/>
      </w:pPr>
      <w:rPr>
        <w:rFonts w:cs="Calibri-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37"/>
    <w:rsid w:val="00006FB5"/>
    <w:rsid w:val="00007A33"/>
    <w:rsid w:val="00007D97"/>
    <w:rsid w:val="000177BE"/>
    <w:rsid w:val="00022EB1"/>
    <w:rsid w:val="000233D5"/>
    <w:rsid w:val="00031D36"/>
    <w:rsid w:val="0003537A"/>
    <w:rsid w:val="0003762F"/>
    <w:rsid w:val="00037ECB"/>
    <w:rsid w:val="0004132A"/>
    <w:rsid w:val="00041D25"/>
    <w:rsid w:val="00042BF5"/>
    <w:rsid w:val="00046672"/>
    <w:rsid w:val="00054D9E"/>
    <w:rsid w:val="000568B2"/>
    <w:rsid w:val="00056CA0"/>
    <w:rsid w:val="00057255"/>
    <w:rsid w:val="000648BC"/>
    <w:rsid w:val="00065409"/>
    <w:rsid w:val="000661D4"/>
    <w:rsid w:val="00067712"/>
    <w:rsid w:val="00071127"/>
    <w:rsid w:val="000752B5"/>
    <w:rsid w:val="00077EC8"/>
    <w:rsid w:val="00083979"/>
    <w:rsid w:val="00084224"/>
    <w:rsid w:val="0008457C"/>
    <w:rsid w:val="0008594B"/>
    <w:rsid w:val="000909B9"/>
    <w:rsid w:val="00093FB1"/>
    <w:rsid w:val="000A012C"/>
    <w:rsid w:val="000A4B41"/>
    <w:rsid w:val="000A5E0A"/>
    <w:rsid w:val="000B0BE4"/>
    <w:rsid w:val="000B116F"/>
    <w:rsid w:val="000B1420"/>
    <w:rsid w:val="000B27D4"/>
    <w:rsid w:val="000B7A8C"/>
    <w:rsid w:val="000C3ABD"/>
    <w:rsid w:val="000C5BC5"/>
    <w:rsid w:val="000D0B28"/>
    <w:rsid w:val="000D4641"/>
    <w:rsid w:val="000E1612"/>
    <w:rsid w:val="000E1CE4"/>
    <w:rsid w:val="000E2096"/>
    <w:rsid w:val="000E4DDA"/>
    <w:rsid w:val="000E7096"/>
    <w:rsid w:val="000F1643"/>
    <w:rsid w:val="000F2273"/>
    <w:rsid w:val="00100FDE"/>
    <w:rsid w:val="00104793"/>
    <w:rsid w:val="001065C8"/>
    <w:rsid w:val="0011044A"/>
    <w:rsid w:val="00113734"/>
    <w:rsid w:val="001141ED"/>
    <w:rsid w:val="00116033"/>
    <w:rsid w:val="00121F33"/>
    <w:rsid w:val="00126A63"/>
    <w:rsid w:val="00127B00"/>
    <w:rsid w:val="00147F99"/>
    <w:rsid w:val="00153880"/>
    <w:rsid w:val="001548DF"/>
    <w:rsid w:val="00160855"/>
    <w:rsid w:val="0016198C"/>
    <w:rsid w:val="001636E6"/>
    <w:rsid w:val="001640AE"/>
    <w:rsid w:val="001723CB"/>
    <w:rsid w:val="00175642"/>
    <w:rsid w:val="00177CBA"/>
    <w:rsid w:val="0018353B"/>
    <w:rsid w:val="0018408B"/>
    <w:rsid w:val="00187137"/>
    <w:rsid w:val="00190391"/>
    <w:rsid w:val="0019446C"/>
    <w:rsid w:val="0019498D"/>
    <w:rsid w:val="001A2DDE"/>
    <w:rsid w:val="001A7BA0"/>
    <w:rsid w:val="001B1825"/>
    <w:rsid w:val="001C310E"/>
    <w:rsid w:val="001C3EC6"/>
    <w:rsid w:val="001D2A06"/>
    <w:rsid w:val="001D652C"/>
    <w:rsid w:val="001D7E9E"/>
    <w:rsid w:val="001E0ED9"/>
    <w:rsid w:val="001E1351"/>
    <w:rsid w:val="001E6885"/>
    <w:rsid w:val="001E764D"/>
    <w:rsid w:val="001F1FC6"/>
    <w:rsid w:val="001F2999"/>
    <w:rsid w:val="00202336"/>
    <w:rsid w:val="002051DF"/>
    <w:rsid w:val="00207BC1"/>
    <w:rsid w:val="00211320"/>
    <w:rsid w:val="002123F4"/>
    <w:rsid w:val="002129F9"/>
    <w:rsid w:val="0021351C"/>
    <w:rsid w:val="00216456"/>
    <w:rsid w:val="00224CB6"/>
    <w:rsid w:val="0023136D"/>
    <w:rsid w:val="002334BC"/>
    <w:rsid w:val="00233FB6"/>
    <w:rsid w:val="00235746"/>
    <w:rsid w:val="00241186"/>
    <w:rsid w:val="00245BF9"/>
    <w:rsid w:val="00251B88"/>
    <w:rsid w:val="002521A1"/>
    <w:rsid w:val="002553A1"/>
    <w:rsid w:val="00255F9B"/>
    <w:rsid w:val="0025773C"/>
    <w:rsid w:val="002617EA"/>
    <w:rsid w:val="002648B9"/>
    <w:rsid w:val="00266CE8"/>
    <w:rsid w:val="00267540"/>
    <w:rsid w:val="00270E53"/>
    <w:rsid w:val="00282CF6"/>
    <w:rsid w:val="002861BA"/>
    <w:rsid w:val="00286E91"/>
    <w:rsid w:val="00287577"/>
    <w:rsid w:val="00297BEB"/>
    <w:rsid w:val="002A2862"/>
    <w:rsid w:val="002A4008"/>
    <w:rsid w:val="002A548D"/>
    <w:rsid w:val="002B071F"/>
    <w:rsid w:val="002B1B44"/>
    <w:rsid w:val="002B2BC6"/>
    <w:rsid w:val="002B3CF0"/>
    <w:rsid w:val="002B4205"/>
    <w:rsid w:val="002B4813"/>
    <w:rsid w:val="002C0320"/>
    <w:rsid w:val="002C0324"/>
    <w:rsid w:val="002C1993"/>
    <w:rsid w:val="002C1F34"/>
    <w:rsid w:val="002C24DE"/>
    <w:rsid w:val="002C7526"/>
    <w:rsid w:val="002D1477"/>
    <w:rsid w:val="002D2E76"/>
    <w:rsid w:val="002D5F3B"/>
    <w:rsid w:val="002E209E"/>
    <w:rsid w:val="002E52B5"/>
    <w:rsid w:val="002E7BEB"/>
    <w:rsid w:val="002F033B"/>
    <w:rsid w:val="002F1463"/>
    <w:rsid w:val="002F331D"/>
    <w:rsid w:val="002F42E2"/>
    <w:rsid w:val="002F63A6"/>
    <w:rsid w:val="00301A8C"/>
    <w:rsid w:val="00303377"/>
    <w:rsid w:val="00321C48"/>
    <w:rsid w:val="00323EC5"/>
    <w:rsid w:val="003242F0"/>
    <w:rsid w:val="00342CCC"/>
    <w:rsid w:val="00343829"/>
    <w:rsid w:val="00344E6C"/>
    <w:rsid w:val="00350635"/>
    <w:rsid w:val="00353DF5"/>
    <w:rsid w:val="00354708"/>
    <w:rsid w:val="003606D0"/>
    <w:rsid w:val="003617E3"/>
    <w:rsid w:val="00362E46"/>
    <w:rsid w:val="003651BF"/>
    <w:rsid w:val="00365A2A"/>
    <w:rsid w:val="00367B70"/>
    <w:rsid w:val="00371F32"/>
    <w:rsid w:val="003754A8"/>
    <w:rsid w:val="0037599E"/>
    <w:rsid w:val="00377FE9"/>
    <w:rsid w:val="003810B3"/>
    <w:rsid w:val="00381F63"/>
    <w:rsid w:val="003855A7"/>
    <w:rsid w:val="00385CB8"/>
    <w:rsid w:val="00387707"/>
    <w:rsid w:val="003901A1"/>
    <w:rsid w:val="003907B4"/>
    <w:rsid w:val="00391E1B"/>
    <w:rsid w:val="003951F6"/>
    <w:rsid w:val="003A039A"/>
    <w:rsid w:val="003A21BD"/>
    <w:rsid w:val="003A4B1F"/>
    <w:rsid w:val="003A534E"/>
    <w:rsid w:val="003A5C1E"/>
    <w:rsid w:val="003B10DD"/>
    <w:rsid w:val="003B504C"/>
    <w:rsid w:val="003B7D51"/>
    <w:rsid w:val="003C0CDF"/>
    <w:rsid w:val="003C4110"/>
    <w:rsid w:val="003C4177"/>
    <w:rsid w:val="003C5596"/>
    <w:rsid w:val="003C6EC7"/>
    <w:rsid w:val="003D3F6E"/>
    <w:rsid w:val="003D4489"/>
    <w:rsid w:val="003D690A"/>
    <w:rsid w:val="003D7DB3"/>
    <w:rsid w:val="003E157E"/>
    <w:rsid w:val="003E3AA5"/>
    <w:rsid w:val="003E61CA"/>
    <w:rsid w:val="003F25E0"/>
    <w:rsid w:val="003F41A7"/>
    <w:rsid w:val="003F5BFA"/>
    <w:rsid w:val="003F7522"/>
    <w:rsid w:val="00400321"/>
    <w:rsid w:val="0040059E"/>
    <w:rsid w:val="00403176"/>
    <w:rsid w:val="0040420C"/>
    <w:rsid w:val="004049D3"/>
    <w:rsid w:val="0041016E"/>
    <w:rsid w:val="0041242E"/>
    <w:rsid w:val="004140EB"/>
    <w:rsid w:val="00420BF4"/>
    <w:rsid w:val="00423538"/>
    <w:rsid w:val="00426D65"/>
    <w:rsid w:val="00434D52"/>
    <w:rsid w:val="0043508D"/>
    <w:rsid w:val="0044383D"/>
    <w:rsid w:val="00444ACB"/>
    <w:rsid w:val="00446EC2"/>
    <w:rsid w:val="00447845"/>
    <w:rsid w:val="00452DF5"/>
    <w:rsid w:val="004535DA"/>
    <w:rsid w:val="00465F7F"/>
    <w:rsid w:val="004665A8"/>
    <w:rsid w:val="004674F3"/>
    <w:rsid w:val="00471369"/>
    <w:rsid w:val="0047321B"/>
    <w:rsid w:val="004740C4"/>
    <w:rsid w:val="00474C3B"/>
    <w:rsid w:val="0047566C"/>
    <w:rsid w:val="00491F3D"/>
    <w:rsid w:val="004A0326"/>
    <w:rsid w:val="004A21EF"/>
    <w:rsid w:val="004A252A"/>
    <w:rsid w:val="004A2B86"/>
    <w:rsid w:val="004B5F87"/>
    <w:rsid w:val="004C1D6A"/>
    <w:rsid w:val="004C3784"/>
    <w:rsid w:val="004D105C"/>
    <w:rsid w:val="004D342D"/>
    <w:rsid w:val="004D4E1C"/>
    <w:rsid w:val="004D70D9"/>
    <w:rsid w:val="004E6484"/>
    <w:rsid w:val="004E6C3D"/>
    <w:rsid w:val="004E7618"/>
    <w:rsid w:val="004F3ABA"/>
    <w:rsid w:val="004F567B"/>
    <w:rsid w:val="004F6008"/>
    <w:rsid w:val="00500096"/>
    <w:rsid w:val="005013B0"/>
    <w:rsid w:val="005035B3"/>
    <w:rsid w:val="00504DD8"/>
    <w:rsid w:val="00506825"/>
    <w:rsid w:val="0051085A"/>
    <w:rsid w:val="00511AA0"/>
    <w:rsid w:val="00522EFD"/>
    <w:rsid w:val="00523C2E"/>
    <w:rsid w:val="00531061"/>
    <w:rsid w:val="00532419"/>
    <w:rsid w:val="00534C5D"/>
    <w:rsid w:val="00536C9F"/>
    <w:rsid w:val="00543480"/>
    <w:rsid w:val="00547671"/>
    <w:rsid w:val="00547723"/>
    <w:rsid w:val="00552B92"/>
    <w:rsid w:val="00553029"/>
    <w:rsid w:val="0056033E"/>
    <w:rsid w:val="00563802"/>
    <w:rsid w:val="005657EB"/>
    <w:rsid w:val="00577693"/>
    <w:rsid w:val="00581A2E"/>
    <w:rsid w:val="00582B13"/>
    <w:rsid w:val="005846F2"/>
    <w:rsid w:val="0059010E"/>
    <w:rsid w:val="0059344D"/>
    <w:rsid w:val="00595D11"/>
    <w:rsid w:val="005A48D7"/>
    <w:rsid w:val="005A54FE"/>
    <w:rsid w:val="005B345F"/>
    <w:rsid w:val="005B42B2"/>
    <w:rsid w:val="005B4743"/>
    <w:rsid w:val="005B49EC"/>
    <w:rsid w:val="005B7D42"/>
    <w:rsid w:val="005C084A"/>
    <w:rsid w:val="005C740F"/>
    <w:rsid w:val="005C7798"/>
    <w:rsid w:val="005D2ACD"/>
    <w:rsid w:val="005D3685"/>
    <w:rsid w:val="005E03B8"/>
    <w:rsid w:val="005F0097"/>
    <w:rsid w:val="005F6BE5"/>
    <w:rsid w:val="0060333E"/>
    <w:rsid w:val="0060635F"/>
    <w:rsid w:val="006119C1"/>
    <w:rsid w:val="00625A9E"/>
    <w:rsid w:val="00625E07"/>
    <w:rsid w:val="0063015B"/>
    <w:rsid w:val="00632EA0"/>
    <w:rsid w:val="006341AB"/>
    <w:rsid w:val="00635DD1"/>
    <w:rsid w:val="00636AA8"/>
    <w:rsid w:val="006413B7"/>
    <w:rsid w:val="00643974"/>
    <w:rsid w:val="00643A13"/>
    <w:rsid w:val="006465D7"/>
    <w:rsid w:val="00650428"/>
    <w:rsid w:val="00660287"/>
    <w:rsid w:val="0066060C"/>
    <w:rsid w:val="00663198"/>
    <w:rsid w:val="006646E1"/>
    <w:rsid w:val="00665A79"/>
    <w:rsid w:val="0067061D"/>
    <w:rsid w:val="006708B3"/>
    <w:rsid w:val="00672C3B"/>
    <w:rsid w:val="00674B3D"/>
    <w:rsid w:val="006752EF"/>
    <w:rsid w:val="00675708"/>
    <w:rsid w:val="006760DA"/>
    <w:rsid w:val="006816EC"/>
    <w:rsid w:val="0068566A"/>
    <w:rsid w:val="006924CD"/>
    <w:rsid w:val="00693B23"/>
    <w:rsid w:val="00693BCD"/>
    <w:rsid w:val="006A7F2F"/>
    <w:rsid w:val="006B2657"/>
    <w:rsid w:val="006B4BD2"/>
    <w:rsid w:val="006B583D"/>
    <w:rsid w:val="006B5891"/>
    <w:rsid w:val="006C0615"/>
    <w:rsid w:val="006C2620"/>
    <w:rsid w:val="006C2A62"/>
    <w:rsid w:val="006C2E91"/>
    <w:rsid w:val="006C639D"/>
    <w:rsid w:val="006D04C1"/>
    <w:rsid w:val="006D46FB"/>
    <w:rsid w:val="006E01D3"/>
    <w:rsid w:val="006E1B0F"/>
    <w:rsid w:val="006E4E77"/>
    <w:rsid w:val="006F2745"/>
    <w:rsid w:val="006F357F"/>
    <w:rsid w:val="006F35CD"/>
    <w:rsid w:val="006F7345"/>
    <w:rsid w:val="006F7369"/>
    <w:rsid w:val="00705892"/>
    <w:rsid w:val="00705911"/>
    <w:rsid w:val="007072E0"/>
    <w:rsid w:val="0071369B"/>
    <w:rsid w:val="007178C9"/>
    <w:rsid w:val="00720B00"/>
    <w:rsid w:val="007210C3"/>
    <w:rsid w:val="007218E3"/>
    <w:rsid w:val="00722E21"/>
    <w:rsid w:val="00724D77"/>
    <w:rsid w:val="00725A0E"/>
    <w:rsid w:val="00727141"/>
    <w:rsid w:val="00727DF8"/>
    <w:rsid w:val="00735170"/>
    <w:rsid w:val="00740004"/>
    <w:rsid w:val="00743321"/>
    <w:rsid w:val="00745C04"/>
    <w:rsid w:val="00746384"/>
    <w:rsid w:val="00746E34"/>
    <w:rsid w:val="00746FF0"/>
    <w:rsid w:val="00751319"/>
    <w:rsid w:val="007521EC"/>
    <w:rsid w:val="00760F41"/>
    <w:rsid w:val="00765346"/>
    <w:rsid w:val="007723C0"/>
    <w:rsid w:val="00775551"/>
    <w:rsid w:val="00777786"/>
    <w:rsid w:val="0078110F"/>
    <w:rsid w:val="00786136"/>
    <w:rsid w:val="00786E0A"/>
    <w:rsid w:val="0078746D"/>
    <w:rsid w:val="00791EC1"/>
    <w:rsid w:val="00792609"/>
    <w:rsid w:val="00795CB9"/>
    <w:rsid w:val="0079707A"/>
    <w:rsid w:val="007A1025"/>
    <w:rsid w:val="007A2029"/>
    <w:rsid w:val="007A2FD1"/>
    <w:rsid w:val="007A7A3B"/>
    <w:rsid w:val="007A7C63"/>
    <w:rsid w:val="007B039D"/>
    <w:rsid w:val="007B6D79"/>
    <w:rsid w:val="007B7601"/>
    <w:rsid w:val="007B78F4"/>
    <w:rsid w:val="007C687F"/>
    <w:rsid w:val="007C749A"/>
    <w:rsid w:val="007D59F8"/>
    <w:rsid w:val="007D60F6"/>
    <w:rsid w:val="007E33EA"/>
    <w:rsid w:val="007E3F7D"/>
    <w:rsid w:val="007E4DBC"/>
    <w:rsid w:val="007E775B"/>
    <w:rsid w:val="007F10A0"/>
    <w:rsid w:val="007F128D"/>
    <w:rsid w:val="007F2791"/>
    <w:rsid w:val="007F678B"/>
    <w:rsid w:val="007F7446"/>
    <w:rsid w:val="00800869"/>
    <w:rsid w:val="00801ACF"/>
    <w:rsid w:val="00802835"/>
    <w:rsid w:val="008119FB"/>
    <w:rsid w:val="00813B0C"/>
    <w:rsid w:val="00815497"/>
    <w:rsid w:val="00820247"/>
    <w:rsid w:val="008202AE"/>
    <w:rsid w:val="00820A91"/>
    <w:rsid w:val="00824BAE"/>
    <w:rsid w:val="008253D3"/>
    <w:rsid w:val="00825D77"/>
    <w:rsid w:val="008307C4"/>
    <w:rsid w:val="00830C81"/>
    <w:rsid w:val="008339FB"/>
    <w:rsid w:val="00842B49"/>
    <w:rsid w:val="00842B4E"/>
    <w:rsid w:val="00843092"/>
    <w:rsid w:val="008430B6"/>
    <w:rsid w:val="00846E46"/>
    <w:rsid w:val="00853A7B"/>
    <w:rsid w:val="008604FA"/>
    <w:rsid w:val="00865664"/>
    <w:rsid w:val="00865DDF"/>
    <w:rsid w:val="00866EC8"/>
    <w:rsid w:val="00873DDC"/>
    <w:rsid w:val="00876568"/>
    <w:rsid w:val="008804CC"/>
    <w:rsid w:val="00881511"/>
    <w:rsid w:val="00882085"/>
    <w:rsid w:val="00885C1D"/>
    <w:rsid w:val="00886A1B"/>
    <w:rsid w:val="00887C58"/>
    <w:rsid w:val="008919A8"/>
    <w:rsid w:val="00892F09"/>
    <w:rsid w:val="008949BE"/>
    <w:rsid w:val="00896D0D"/>
    <w:rsid w:val="008A09C9"/>
    <w:rsid w:val="008A31C7"/>
    <w:rsid w:val="008A4224"/>
    <w:rsid w:val="008A4E39"/>
    <w:rsid w:val="008A5126"/>
    <w:rsid w:val="008A58B2"/>
    <w:rsid w:val="008A7F93"/>
    <w:rsid w:val="008B2C4D"/>
    <w:rsid w:val="008B4E48"/>
    <w:rsid w:val="008C2DAA"/>
    <w:rsid w:val="008C3E48"/>
    <w:rsid w:val="008C4530"/>
    <w:rsid w:val="008D33DD"/>
    <w:rsid w:val="008D75AA"/>
    <w:rsid w:val="008E2BA5"/>
    <w:rsid w:val="008E4B74"/>
    <w:rsid w:val="008E4E75"/>
    <w:rsid w:val="008E519A"/>
    <w:rsid w:val="008F2747"/>
    <w:rsid w:val="008F33AE"/>
    <w:rsid w:val="008F41EA"/>
    <w:rsid w:val="008F4C73"/>
    <w:rsid w:val="008F551C"/>
    <w:rsid w:val="008F59BB"/>
    <w:rsid w:val="008F63C5"/>
    <w:rsid w:val="008F63F2"/>
    <w:rsid w:val="00901F58"/>
    <w:rsid w:val="00906C0F"/>
    <w:rsid w:val="00912B86"/>
    <w:rsid w:val="009169D4"/>
    <w:rsid w:val="00917BD0"/>
    <w:rsid w:val="00921744"/>
    <w:rsid w:val="00921A9D"/>
    <w:rsid w:val="00921D45"/>
    <w:rsid w:val="0092228A"/>
    <w:rsid w:val="009222FB"/>
    <w:rsid w:val="009230D1"/>
    <w:rsid w:val="009344FC"/>
    <w:rsid w:val="0093499F"/>
    <w:rsid w:val="00936014"/>
    <w:rsid w:val="00941B37"/>
    <w:rsid w:val="009421CD"/>
    <w:rsid w:val="0094221B"/>
    <w:rsid w:val="00946224"/>
    <w:rsid w:val="00946D6D"/>
    <w:rsid w:val="0095035D"/>
    <w:rsid w:val="009515F7"/>
    <w:rsid w:val="009522EB"/>
    <w:rsid w:val="00953B8A"/>
    <w:rsid w:val="00956916"/>
    <w:rsid w:val="00965959"/>
    <w:rsid w:val="00966ED4"/>
    <w:rsid w:val="009700B1"/>
    <w:rsid w:val="00971C45"/>
    <w:rsid w:val="0097423E"/>
    <w:rsid w:val="0097501F"/>
    <w:rsid w:val="00981418"/>
    <w:rsid w:val="00981AFB"/>
    <w:rsid w:val="009830B3"/>
    <w:rsid w:val="00985403"/>
    <w:rsid w:val="009871DD"/>
    <w:rsid w:val="00990FCC"/>
    <w:rsid w:val="00992F72"/>
    <w:rsid w:val="009943B3"/>
    <w:rsid w:val="00996B24"/>
    <w:rsid w:val="009A0D2C"/>
    <w:rsid w:val="009A1372"/>
    <w:rsid w:val="009A687B"/>
    <w:rsid w:val="009A7BE2"/>
    <w:rsid w:val="009B035A"/>
    <w:rsid w:val="009B28E0"/>
    <w:rsid w:val="009B6FDF"/>
    <w:rsid w:val="009C6D95"/>
    <w:rsid w:val="009D0B62"/>
    <w:rsid w:val="009D2A1C"/>
    <w:rsid w:val="009E1672"/>
    <w:rsid w:val="009E487C"/>
    <w:rsid w:val="009E4CAE"/>
    <w:rsid w:val="009E52B8"/>
    <w:rsid w:val="009E6D01"/>
    <w:rsid w:val="009F0073"/>
    <w:rsid w:val="009F2C97"/>
    <w:rsid w:val="009F3245"/>
    <w:rsid w:val="009F3E45"/>
    <w:rsid w:val="009F67D2"/>
    <w:rsid w:val="00A003D4"/>
    <w:rsid w:val="00A12089"/>
    <w:rsid w:val="00A239F0"/>
    <w:rsid w:val="00A24AA1"/>
    <w:rsid w:val="00A26466"/>
    <w:rsid w:val="00A3136E"/>
    <w:rsid w:val="00A3149C"/>
    <w:rsid w:val="00A31699"/>
    <w:rsid w:val="00A3214C"/>
    <w:rsid w:val="00A342C1"/>
    <w:rsid w:val="00A363CE"/>
    <w:rsid w:val="00A40937"/>
    <w:rsid w:val="00A41BA6"/>
    <w:rsid w:val="00A44699"/>
    <w:rsid w:val="00A448DB"/>
    <w:rsid w:val="00A50113"/>
    <w:rsid w:val="00A50AD9"/>
    <w:rsid w:val="00A55194"/>
    <w:rsid w:val="00A55420"/>
    <w:rsid w:val="00A56BCB"/>
    <w:rsid w:val="00A63E81"/>
    <w:rsid w:val="00A67188"/>
    <w:rsid w:val="00A673C8"/>
    <w:rsid w:val="00A72FC5"/>
    <w:rsid w:val="00A73DBB"/>
    <w:rsid w:val="00A74A83"/>
    <w:rsid w:val="00A74AD2"/>
    <w:rsid w:val="00A74BB5"/>
    <w:rsid w:val="00A7501A"/>
    <w:rsid w:val="00A75CCB"/>
    <w:rsid w:val="00A91EA4"/>
    <w:rsid w:val="00A964B6"/>
    <w:rsid w:val="00A96F56"/>
    <w:rsid w:val="00AA0BA7"/>
    <w:rsid w:val="00AA0BFC"/>
    <w:rsid w:val="00AA3030"/>
    <w:rsid w:val="00AB0A46"/>
    <w:rsid w:val="00AB32AB"/>
    <w:rsid w:val="00AB3877"/>
    <w:rsid w:val="00AB4AC5"/>
    <w:rsid w:val="00AB4B65"/>
    <w:rsid w:val="00AC25B1"/>
    <w:rsid w:val="00AC3D97"/>
    <w:rsid w:val="00AC5C7E"/>
    <w:rsid w:val="00AC5F35"/>
    <w:rsid w:val="00AC76B7"/>
    <w:rsid w:val="00AD20CF"/>
    <w:rsid w:val="00AD2E39"/>
    <w:rsid w:val="00AE23B2"/>
    <w:rsid w:val="00AE40DE"/>
    <w:rsid w:val="00AE4353"/>
    <w:rsid w:val="00AF02E0"/>
    <w:rsid w:val="00AF1ECE"/>
    <w:rsid w:val="00AF4FA8"/>
    <w:rsid w:val="00AF51E2"/>
    <w:rsid w:val="00B02FF1"/>
    <w:rsid w:val="00B16606"/>
    <w:rsid w:val="00B257FB"/>
    <w:rsid w:val="00B26ED9"/>
    <w:rsid w:val="00B31D66"/>
    <w:rsid w:val="00B376A2"/>
    <w:rsid w:val="00B376F5"/>
    <w:rsid w:val="00B40A59"/>
    <w:rsid w:val="00B44CFC"/>
    <w:rsid w:val="00B5147F"/>
    <w:rsid w:val="00B53641"/>
    <w:rsid w:val="00B540C5"/>
    <w:rsid w:val="00B57369"/>
    <w:rsid w:val="00B60250"/>
    <w:rsid w:val="00B6308D"/>
    <w:rsid w:val="00B64C62"/>
    <w:rsid w:val="00B7446D"/>
    <w:rsid w:val="00B74945"/>
    <w:rsid w:val="00B765BC"/>
    <w:rsid w:val="00B80136"/>
    <w:rsid w:val="00B81015"/>
    <w:rsid w:val="00B81393"/>
    <w:rsid w:val="00B828C2"/>
    <w:rsid w:val="00B84B1E"/>
    <w:rsid w:val="00B84D93"/>
    <w:rsid w:val="00B858B7"/>
    <w:rsid w:val="00B860D5"/>
    <w:rsid w:val="00B8798A"/>
    <w:rsid w:val="00B908C2"/>
    <w:rsid w:val="00B927C5"/>
    <w:rsid w:val="00B93085"/>
    <w:rsid w:val="00B951C1"/>
    <w:rsid w:val="00B955C3"/>
    <w:rsid w:val="00B9581F"/>
    <w:rsid w:val="00BA01CD"/>
    <w:rsid w:val="00BA50A3"/>
    <w:rsid w:val="00BA7B8A"/>
    <w:rsid w:val="00BA7C3A"/>
    <w:rsid w:val="00BB34FE"/>
    <w:rsid w:val="00BB35B5"/>
    <w:rsid w:val="00BB3D7F"/>
    <w:rsid w:val="00BB3F12"/>
    <w:rsid w:val="00BB6CD7"/>
    <w:rsid w:val="00BC0321"/>
    <w:rsid w:val="00BC06F4"/>
    <w:rsid w:val="00BC5FAF"/>
    <w:rsid w:val="00BC6306"/>
    <w:rsid w:val="00BC76B3"/>
    <w:rsid w:val="00BD077F"/>
    <w:rsid w:val="00BD1E76"/>
    <w:rsid w:val="00BD5A63"/>
    <w:rsid w:val="00BD756C"/>
    <w:rsid w:val="00BD7CDA"/>
    <w:rsid w:val="00BE10A5"/>
    <w:rsid w:val="00BE1953"/>
    <w:rsid w:val="00BE52D8"/>
    <w:rsid w:val="00BE5A2C"/>
    <w:rsid w:val="00BF42E5"/>
    <w:rsid w:val="00C00B84"/>
    <w:rsid w:val="00C00EC4"/>
    <w:rsid w:val="00C01B01"/>
    <w:rsid w:val="00C06533"/>
    <w:rsid w:val="00C1287B"/>
    <w:rsid w:val="00C13084"/>
    <w:rsid w:val="00C16622"/>
    <w:rsid w:val="00C1734E"/>
    <w:rsid w:val="00C17475"/>
    <w:rsid w:val="00C21C7A"/>
    <w:rsid w:val="00C22767"/>
    <w:rsid w:val="00C22797"/>
    <w:rsid w:val="00C23683"/>
    <w:rsid w:val="00C246EC"/>
    <w:rsid w:val="00C251A2"/>
    <w:rsid w:val="00C25D7A"/>
    <w:rsid w:val="00C31393"/>
    <w:rsid w:val="00C3173E"/>
    <w:rsid w:val="00C339AF"/>
    <w:rsid w:val="00C34205"/>
    <w:rsid w:val="00C35905"/>
    <w:rsid w:val="00C36FAA"/>
    <w:rsid w:val="00C41E1D"/>
    <w:rsid w:val="00C47F20"/>
    <w:rsid w:val="00C47FCF"/>
    <w:rsid w:val="00C5282A"/>
    <w:rsid w:val="00C56DE3"/>
    <w:rsid w:val="00C56F5C"/>
    <w:rsid w:val="00C628D6"/>
    <w:rsid w:val="00C6702C"/>
    <w:rsid w:val="00C672DC"/>
    <w:rsid w:val="00C71210"/>
    <w:rsid w:val="00C7190A"/>
    <w:rsid w:val="00C739B7"/>
    <w:rsid w:val="00C7496C"/>
    <w:rsid w:val="00C81B3B"/>
    <w:rsid w:val="00C84A35"/>
    <w:rsid w:val="00C93983"/>
    <w:rsid w:val="00C93B58"/>
    <w:rsid w:val="00C9405F"/>
    <w:rsid w:val="00C94725"/>
    <w:rsid w:val="00C95F40"/>
    <w:rsid w:val="00CA2C6B"/>
    <w:rsid w:val="00CA66C5"/>
    <w:rsid w:val="00CB146C"/>
    <w:rsid w:val="00CB2803"/>
    <w:rsid w:val="00CB462A"/>
    <w:rsid w:val="00CC161F"/>
    <w:rsid w:val="00CC1B2F"/>
    <w:rsid w:val="00CC4067"/>
    <w:rsid w:val="00CC52E1"/>
    <w:rsid w:val="00CD010E"/>
    <w:rsid w:val="00CD2B47"/>
    <w:rsid w:val="00CD34F6"/>
    <w:rsid w:val="00CD5485"/>
    <w:rsid w:val="00CE0F77"/>
    <w:rsid w:val="00CE66CE"/>
    <w:rsid w:val="00CF2D2C"/>
    <w:rsid w:val="00CF5744"/>
    <w:rsid w:val="00CF6B8F"/>
    <w:rsid w:val="00D03205"/>
    <w:rsid w:val="00D056F5"/>
    <w:rsid w:val="00D059B6"/>
    <w:rsid w:val="00D072BC"/>
    <w:rsid w:val="00D07680"/>
    <w:rsid w:val="00D10F89"/>
    <w:rsid w:val="00D16BD2"/>
    <w:rsid w:val="00D22260"/>
    <w:rsid w:val="00D24D3C"/>
    <w:rsid w:val="00D27969"/>
    <w:rsid w:val="00D27B20"/>
    <w:rsid w:val="00D32EE2"/>
    <w:rsid w:val="00D42D08"/>
    <w:rsid w:val="00D43B3A"/>
    <w:rsid w:val="00D46375"/>
    <w:rsid w:val="00D5020A"/>
    <w:rsid w:val="00D5034B"/>
    <w:rsid w:val="00D50DA6"/>
    <w:rsid w:val="00D67702"/>
    <w:rsid w:val="00D734EC"/>
    <w:rsid w:val="00D75E96"/>
    <w:rsid w:val="00D81010"/>
    <w:rsid w:val="00D81F25"/>
    <w:rsid w:val="00D82F60"/>
    <w:rsid w:val="00D831EB"/>
    <w:rsid w:val="00D96DC0"/>
    <w:rsid w:val="00DA1F7A"/>
    <w:rsid w:val="00DA4AE5"/>
    <w:rsid w:val="00DA651A"/>
    <w:rsid w:val="00DB0DDA"/>
    <w:rsid w:val="00DB2667"/>
    <w:rsid w:val="00DB302E"/>
    <w:rsid w:val="00DB3808"/>
    <w:rsid w:val="00DB396C"/>
    <w:rsid w:val="00DB44CA"/>
    <w:rsid w:val="00DB4F7D"/>
    <w:rsid w:val="00DB549F"/>
    <w:rsid w:val="00DC5753"/>
    <w:rsid w:val="00DC6534"/>
    <w:rsid w:val="00DC6615"/>
    <w:rsid w:val="00DD0350"/>
    <w:rsid w:val="00DE397F"/>
    <w:rsid w:val="00DE5D38"/>
    <w:rsid w:val="00DF0F55"/>
    <w:rsid w:val="00DF18A7"/>
    <w:rsid w:val="00DF1CFA"/>
    <w:rsid w:val="00DF22E5"/>
    <w:rsid w:val="00DF52A6"/>
    <w:rsid w:val="00E002A6"/>
    <w:rsid w:val="00E006D8"/>
    <w:rsid w:val="00E02BA2"/>
    <w:rsid w:val="00E0637B"/>
    <w:rsid w:val="00E11057"/>
    <w:rsid w:val="00E11772"/>
    <w:rsid w:val="00E1259A"/>
    <w:rsid w:val="00E1410C"/>
    <w:rsid w:val="00E20B40"/>
    <w:rsid w:val="00E26120"/>
    <w:rsid w:val="00E27C8F"/>
    <w:rsid w:val="00E3345A"/>
    <w:rsid w:val="00E34837"/>
    <w:rsid w:val="00E34F48"/>
    <w:rsid w:val="00E35F56"/>
    <w:rsid w:val="00E3630F"/>
    <w:rsid w:val="00E37AC3"/>
    <w:rsid w:val="00E37C48"/>
    <w:rsid w:val="00E40E19"/>
    <w:rsid w:val="00E42ED1"/>
    <w:rsid w:val="00E433B0"/>
    <w:rsid w:val="00E460B1"/>
    <w:rsid w:val="00E46B74"/>
    <w:rsid w:val="00E53EEB"/>
    <w:rsid w:val="00E56899"/>
    <w:rsid w:val="00E57A46"/>
    <w:rsid w:val="00E60168"/>
    <w:rsid w:val="00E62DD5"/>
    <w:rsid w:val="00E63904"/>
    <w:rsid w:val="00E65F12"/>
    <w:rsid w:val="00E7157B"/>
    <w:rsid w:val="00E71747"/>
    <w:rsid w:val="00E71E30"/>
    <w:rsid w:val="00E74DC2"/>
    <w:rsid w:val="00E759D1"/>
    <w:rsid w:val="00E75BA0"/>
    <w:rsid w:val="00E76E16"/>
    <w:rsid w:val="00E818A4"/>
    <w:rsid w:val="00E912ED"/>
    <w:rsid w:val="00E9424C"/>
    <w:rsid w:val="00EA2484"/>
    <w:rsid w:val="00EA31C5"/>
    <w:rsid w:val="00EA3FA6"/>
    <w:rsid w:val="00EA400A"/>
    <w:rsid w:val="00EA4618"/>
    <w:rsid w:val="00EA5CE5"/>
    <w:rsid w:val="00EB0670"/>
    <w:rsid w:val="00EB36DB"/>
    <w:rsid w:val="00EB38FD"/>
    <w:rsid w:val="00EB6D9F"/>
    <w:rsid w:val="00EB7193"/>
    <w:rsid w:val="00EB7A0E"/>
    <w:rsid w:val="00EC3526"/>
    <w:rsid w:val="00EC384E"/>
    <w:rsid w:val="00ED0E61"/>
    <w:rsid w:val="00ED0E69"/>
    <w:rsid w:val="00ED1CF5"/>
    <w:rsid w:val="00EE0AD6"/>
    <w:rsid w:val="00EE1E31"/>
    <w:rsid w:val="00EE48D1"/>
    <w:rsid w:val="00EE4D79"/>
    <w:rsid w:val="00EE6829"/>
    <w:rsid w:val="00EE762A"/>
    <w:rsid w:val="00EE7CED"/>
    <w:rsid w:val="00EF38E4"/>
    <w:rsid w:val="00EF3CF0"/>
    <w:rsid w:val="00EF724F"/>
    <w:rsid w:val="00EF79E6"/>
    <w:rsid w:val="00EF7C93"/>
    <w:rsid w:val="00F01DED"/>
    <w:rsid w:val="00F02266"/>
    <w:rsid w:val="00F0435B"/>
    <w:rsid w:val="00F044E6"/>
    <w:rsid w:val="00F13022"/>
    <w:rsid w:val="00F13416"/>
    <w:rsid w:val="00F14272"/>
    <w:rsid w:val="00F16EDE"/>
    <w:rsid w:val="00F267BB"/>
    <w:rsid w:val="00F33670"/>
    <w:rsid w:val="00F35C70"/>
    <w:rsid w:val="00F365F5"/>
    <w:rsid w:val="00F36DA2"/>
    <w:rsid w:val="00F40FD9"/>
    <w:rsid w:val="00F422E7"/>
    <w:rsid w:val="00F42797"/>
    <w:rsid w:val="00F448DC"/>
    <w:rsid w:val="00F44ED7"/>
    <w:rsid w:val="00F51B30"/>
    <w:rsid w:val="00F53806"/>
    <w:rsid w:val="00F53F90"/>
    <w:rsid w:val="00F5638E"/>
    <w:rsid w:val="00F60FAA"/>
    <w:rsid w:val="00F61A90"/>
    <w:rsid w:val="00F6601C"/>
    <w:rsid w:val="00F663D4"/>
    <w:rsid w:val="00F67F7A"/>
    <w:rsid w:val="00F84371"/>
    <w:rsid w:val="00F8585B"/>
    <w:rsid w:val="00F87F45"/>
    <w:rsid w:val="00FA28B9"/>
    <w:rsid w:val="00FA4129"/>
    <w:rsid w:val="00FA52FA"/>
    <w:rsid w:val="00FB18F2"/>
    <w:rsid w:val="00FB7671"/>
    <w:rsid w:val="00FC363E"/>
    <w:rsid w:val="00FC68B1"/>
    <w:rsid w:val="00FC7E3B"/>
    <w:rsid w:val="00FD4647"/>
    <w:rsid w:val="00FD4FB8"/>
    <w:rsid w:val="00FD50CB"/>
    <w:rsid w:val="00FE6C37"/>
    <w:rsid w:val="00FE70A3"/>
    <w:rsid w:val="00FF022A"/>
    <w:rsid w:val="00FF1024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B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413B7"/>
  </w:style>
  <w:style w:type="character" w:customStyle="1" w:styleId="Internetlink">
    <w:name w:val="Internet link"/>
    <w:basedOn w:val="Fontepargpadro1"/>
    <w:rsid w:val="006413B7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6413B7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rsid w:val="006413B7"/>
    <w:rPr>
      <w:b/>
      <w:bCs/>
    </w:rPr>
  </w:style>
  <w:style w:type="character" w:customStyle="1" w:styleId="RodapChar">
    <w:name w:val="Rodapé Char"/>
    <w:basedOn w:val="Fontepargpadro1"/>
    <w:rsid w:val="006413B7"/>
  </w:style>
  <w:style w:type="character" w:customStyle="1" w:styleId="CabealhoChar">
    <w:name w:val="Cabeçalho Char"/>
    <w:basedOn w:val="Fontepargpadro1"/>
    <w:rsid w:val="006413B7"/>
  </w:style>
  <w:style w:type="character" w:styleId="Hyperlink">
    <w:name w:val="Hyperlink"/>
    <w:rsid w:val="006413B7"/>
    <w:rPr>
      <w:color w:val="000080"/>
      <w:u w:val="single"/>
    </w:rPr>
  </w:style>
  <w:style w:type="paragraph" w:customStyle="1" w:styleId="Ttulo1">
    <w:name w:val="Título1"/>
    <w:basedOn w:val="Standard"/>
    <w:next w:val="Textbody"/>
    <w:rsid w:val="006413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413B7"/>
    <w:pPr>
      <w:spacing w:after="140" w:line="288" w:lineRule="auto"/>
    </w:pPr>
  </w:style>
  <w:style w:type="paragraph" w:styleId="Lista">
    <w:name w:val="List"/>
    <w:basedOn w:val="Textbody"/>
    <w:rsid w:val="006413B7"/>
    <w:rPr>
      <w:rFonts w:cs="Mangal"/>
    </w:rPr>
  </w:style>
  <w:style w:type="paragraph" w:styleId="Legenda">
    <w:name w:val="caption"/>
    <w:basedOn w:val="Standard"/>
    <w:next w:val="Normal"/>
    <w:qFormat/>
    <w:rsid w:val="006413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413B7"/>
    <w:pPr>
      <w:suppressLineNumbers/>
    </w:pPr>
    <w:rPr>
      <w:rFonts w:cs="Arial"/>
    </w:rPr>
  </w:style>
  <w:style w:type="paragraph" w:customStyle="1" w:styleId="Standard">
    <w:name w:val="Standard"/>
    <w:rsid w:val="006413B7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odebalo">
    <w:name w:val="Balloon Text"/>
    <w:basedOn w:val="Standard"/>
    <w:rsid w:val="006413B7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argrafodaLista1">
    <w:name w:val="Parágrafo da Lista1"/>
    <w:basedOn w:val="Standard"/>
    <w:rsid w:val="006413B7"/>
    <w:pPr>
      <w:ind w:left="720"/>
    </w:pPr>
  </w:style>
  <w:style w:type="paragraph" w:customStyle="1" w:styleId="Index">
    <w:name w:val="Index"/>
    <w:basedOn w:val="Standard"/>
    <w:rsid w:val="006413B7"/>
    <w:pPr>
      <w:suppressLineNumbers/>
    </w:pPr>
    <w:rPr>
      <w:rFonts w:cs="Mangal"/>
    </w:rPr>
  </w:style>
  <w:style w:type="paragraph" w:styleId="Cabealho">
    <w:name w:val="header"/>
    <w:basedOn w:val="Standard"/>
    <w:rsid w:val="006413B7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6413B7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Quotations">
    <w:name w:val="Quotations"/>
    <w:basedOn w:val="Standard"/>
    <w:rsid w:val="006413B7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rsid w:val="006413B7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6413B7"/>
    <w:pPr>
      <w:spacing w:after="120"/>
    </w:pPr>
  </w:style>
  <w:style w:type="paragraph" w:customStyle="1" w:styleId="Framecontents">
    <w:name w:val="Frame contents"/>
    <w:basedOn w:val="Standard"/>
    <w:rsid w:val="006413B7"/>
  </w:style>
  <w:style w:type="table" w:styleId="Tabelacomgrade">
    <w:name w:val="Table Grid"/>
    <w:basedOn w:val="Tabelanormal"/>
    <w:uiPriority w:val="59"/>
    <w:rsid w:val="00CB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22EB1"/>
    <w:pPr>
      <w:widowControl w:val="0"/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customStyle="1" w:styleId="highlight">
    <w:name w:val="highlight"/>
    <w:basedOn w:val="Fontepargpadro"/>
    <w:rsid w:val="00E0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recife.com.br" TargetMode="External"/><Relationship Id="rId13" Type="http://schemas.openxmlformats.org/officeDocument/2006/relationships/hyperlink" Target="http://www.culturarecife.com.br/" TargetMode="External"/><Relationship Id="rId18" Type="http://schemas.openxmlformats.org/officeDocument/2006/relationships/hyperlink" Target="http://www.culturarecife.com.b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ulturarecife.com.br" TargetMode="External"/><Relationship Id="rId17" Type="http://schemas.openxmlformats.org/officeDocument/2006/relationships/hyperlink" Target="http://www2.recife.pe.gov.br/pagina/secretaria-de-cultu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lturarecife.com.b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ojoao2020fcc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recife.com.b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ulturarecife.com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ife.pe.gov.br/portaldgco/app/ConsDocumentacaoFornecedores.php" TargetMode="External"/><Relationship Id="rId14" Type="http://schemas.openxmlformats.org/officeDocument/2006/relationships/hyperlink" Target="http://www.culturarecife.com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84E4-903A-43D7-91B0-490C96A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2601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Vivi</cp:lastModifiedBy>
  <cp:revision>39</cp:revision>
  <cp:lastPrinted>2020-05-22T02:33:00Z</cp:lastPrinted>
  <dcterms:created xsi:type="dcterms:W3CDTF">2020-06-08T00:08:00Z</dcterms:created>
  <dcterms:modified xsi:type="dcterms:W3CDTF">2020-06-10T13:27:00Z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1046-11.2.0.8970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