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6E" w:rsidRPr="007F406E" w:rsidRDefault="007F406E" w:rsidP="00057EB7">
      <w:pPr>
        <w:jc w:val="center"/>
        <w:rPr>
          <w:rFonts w:ascii="Calibri" w:hAnsi="Calibri"/>
          <w:b/>
          <w:shadow/>
        </w:rPr>
      </w:pPr>
    </w:p>
    <w:p w:rsidR="00AC4F7A" w:rsidRPr="007F406E" w:rsidRDefault="000D0B94" w:rsidP="00057EB7">
      <w:pPr>
        <w:jc w:val="center"/>
        <w:rPr>
          <w:rFonts w:ascii="Calibri" w:hAnsi="Calibri"/>
          <w:b/>
          <w:shadow/>
        </w:rPr>
      </w:pPr>
      <w:r w:rsidRPr="007F406E">
        <w:rPr>
          <w:rFonts w:ascii="Calibri" w:hAnsi="Calibri"/>
          <w:b/>
          <w:shadow/>
        </w:rPr>
        <w:t>CRONOGRAMA DE CAPACITAÇÃO EGPCR</w:t>
      </w:r>
    </w:p>
    <w:p w:rsidR="001B51EF" w:rsidRPr="007F406E" w:rsidRDefault="006A3AF6" w:rsidP="00057EB7">
      <w:pPr>
        <w:jc w:val="center"/>
        <w:rPr>
          <w:rFonts w:ascii="Calibri" w:hAnsi="Calibri"/>
          <w:b/>
          <w:shadow/>
        </w:rPr>
      </w:pPr>
      <w:r w:rsidRPr="007F406E">
        <w:rPr>
          <w:rFonts w:ascii="Calibri" w:hAnsi="Calibri"/>
          <w:b/>
          <w:shadow/>
        </w:rPr>
        <w:t>JUNHO</w:t>
      </w:r>
      <w:r w:rsidR="00212C90" w:rsidRPr="007F406E">
        <w:rPr>
          <w:rFonts w:ascii="Calibri" w:hAnsi="Calibri"/>
          <w:b/>
          <w:shadow/>
        </w:rPr>
        <w:t>/</w:t>
      </w:r>
      <w:r w:rsidR="002C7F00" w:rsidRPr="007F406E">
        <w:rPr>
          <w:rFonts w:ascii="Calibri" w:hAnsi="Calibri"/>
          <w:b/>
          <w:shadow/>
        </w:rPr>
        <w:t xml:space="preserve"> 201</w:t>
      </w:r>
      <w:r w:rsidR="00230427" w:rsidRPr="007F406E">
        <w:rPr>
          <w:rFonts w:ascii="Calibri" w:hAnsi="Calibri"/>
          <w:b/>
          <w:shadow/>
        </w:rPr>
        <w:t>6</w:t>
      </w:r>
    </w:p>
    <w:tbl>
      <w:tblPr>
        <w:tblStyle w:val="Tabelacomgrade"/>
        <w:tblW w:w="15467" w:type="dxa"/>
        <w:tblInd w:w="-724" w:type="dxa"/>
        <w:tblLook w:val="04A0"/>
      </w:tblPr>
      <w:tblGrid>
        <w:gridCol w:w="415"/>
        <w:gridCol w:w="3817"/>
        <w:gridCol w:w="1902"/>
        <w:gridCol w:w="854"/>
        <w:gridCol w:w="1325"/>
        <w:gridCol w:w="723"/>
        <w:gridCol w:w="3057"/>
        <w:gridCol w:w="1546"/>
        <w:gridCol w:w="1828"/>
      </w:tblGrid>
      <w:tr w:rsidR="006B3959" w:rsidRPr="00B53A26" w:rsidTr="00320A90">
        <w:trPr>
          <w:trHeight w:val="333"/>
        </w:trPr>
        <w:tc>
          <w:tcPr>
            <w:tcW w:w="415" w:type="dxa"/>
            <w:hideMark/>
          </w:tcPr>
          <w:p w:rsidR="00F24AE5" w:rsidRPr="00B53A26" w:rsidRDefault="00F24AE5" w:rsidP="000957F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817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902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854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325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CARGA HORÁRIA h/a</w:t>
            </w:r>
          </w:p>
        </w:tc>
        <w:tc>
          <w:tcPr>
            <w:tcW w:w="723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Nº DE VAGAS</w:t>
            </w:r>
          </w:p>
        </w:tc>
        <w:tc>
          <w:tcPr>
            <w:tcW w:w="3057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LOCAL</w:t>
            </w:r>
          </w:p>
        </w:tc>
        <w:tc>
          <w:tcPr>
            <w:tcW w:w="1546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INSTRUTORIA</w:t>
            </w:r>
          </w:p>
        </w:tc>
        <w:tc>
          <w:tcPr>
            <w:tcW w:w="1828" w:type="dxa"/>
            <w:hideMark/>
          </w:tcPr>
          <w:p w:rsidR="00F24AE5" w:rsidRPr="00B53A26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COORDENAÇÃO</w:t>
            </w:r>
          </w:p>
        </w:tc>
      </w:tr>
      <w:tr w:rsidR="006B3959" w:rsidRPr="006A5E46" w:rsidTr="00320A90">
        <w:trPr>
          <w:trHeight w:val="506"/>
        </w:trPr>
        <w:tc>
          <w:tcPr>
            <w:tcW w:w="415" w:type="dxa"/>
            <w:hideMark/>
          </w:tcPr>
          <w:p w:rsidR="00A55FA0" w:rsidRPr="006A5E46" w:rsidRDefault="00B53A26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1</w:t>
            </w:r>
          </w:p>
        </w:tc>
        <w:tc>
          <w:tcPr>
            <w:tcW w:w="3817" w:type="dxa"/>
            <w:hideMark/>
          </w:tcPr>
          <w:p w:rsidR="00A55FA0" w:rsidRPr="006A5E46" w:rsidRDefault="00840E5E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Língua Brasileira de Sinais - </w:t>
            </w:r>
            <w:r w:rsidR="006A3AF6" w:rsidRPr="006A5E46">
              <w:rPr>
                <w:rFonts w:asciiTheme="minorHAnsi" w:hAnsiTheme="minorHAnsi"/>
                <w:b/>
                <w:sz w:val="18"/>
                <w:szCs w:val="18"/>
              </w:rPr>
              <w:t>LIBRAS</w:t>
            </w:r>
          </w:p>
        </w:tc>
        <w:tc>
          <w:tcPr>
            <w:tcW w:w="1902" w:type="dxa"/>
            <w:hideMark/>
          </w:tcPr>
          <w:p w:rsidR="00A55FA0" w:rsidRPr="006A5E46" w:rsidRDefault="006A3AF6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1,3,7,9 e 13/06/2016</w:t>
            </w:r>
          </w:p>
        </w:tc>
        <w:tc>
          <w:tcPr>
            <w:tcW w:w="854" w:type="dxa"/>
            <w:hideMark/>
          </w:tcPr>
          <w:p w:rsidR="00A55FA0" w:rsidRPr="006A5E46" w:rsidRDefault="006A3AF6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325" w:type="dxa"/>
            <w:hideMark/>
          </w:tcPr>
          <w:p w:rsidR="00A55FA0" w:rsidRPr="006A5E46" w:rsidRDefault="006A3AF6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A55FA0" w:rsidRPr="006A5E46" w:rsidRDefault="006A3AF6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057" w:type="dxa"/>
            <w:hideMark/>
          </w:tcPr>
          <w:p w:rsidR="00A55FA0" w:rsidRPr="006A5E46" w:rsidRDefault="006A3AF6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Auditório do Comando da Guarda Municipal – Santo Amaro</w:t>
            </w:r>
          </w:p>
        </w:tc>
        <w:tc>
          <w:tcPr>
            <w:tcW w:w="1546" w:type="dxa"/>
            <w:hideMark/>
          </w:tcPr>
          <w:p w:rsidR="00A55FA0" w:rsidRPr="006A5E46" w:rsidRDefault="006A3AF6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Maria Bernadete Pereira</w:t>
            </w:r>
          </w:p>
        </w:tc>
        <w:tc>
          <w:tcPr>
            <w:tcW w:w="1828" w:type="dxa"/>
            <w:hideMark/>
          </w:tcPr>
          <w:p w:rsidR="003806B2" w:rsidRPr="006A5E46" w:rsidRDefault="006A3AF6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Miriam Gonzaga</w:t>
            </w:r>
          </w:p>
          <w:p w:rsidR="003806B2" w:rsidRPr="006A5E46" w:rsidRDefault="003806B2" w:rsidP="003806B2">
            <w:pPr>
              <w:rPr>
                <w:rFonts w:ascii="Calibri" w:hAnsi="Calibri"/>
                <w:color w:val="403152" w:themeColor="accent4" w:themeShade="80"/>
                <w:sz w:val="18"/>
                <w:szCs w:val="18"/>
              </w:rPr>
            </w:pPr>
          </w:p>
          <w:p w:rsidR="00A55FA0" w:rsidRPr="006A5E46" w:rsidRDefault="00A55FA0" w:rsidP="003806B2">
            <w:pPr>
              <w:rPr>
                <w:rFonts w:ascii="Calibri" w:hAnsi="Calibri"/>
                <w:color w:val="403152" w:themeColor="accent4" w:themeShade="80"/>
                <w:sz w:val="18"/>
                <w:szCs w:val="18"/>
              </w:rPr>
            </w:pPr>
          </w:p>
        </w:tc>
      </w:tr>
      <w:tr w:rsidR="006B3959" w:rsidRPr="006A5E46" w:rsidTr="00320A90">
        <w:trPr>
          <w:trHeight w:val="506"/>
        </w:trPr>
        <w:tc>
          <w:tcPr>
            <w:tcW w:w="415" w:type="dxa"/>
            <w:hideMark/>
          </w:tcPr>
          <w:p w:rsidR="002C39F9" w:rsidRPr="006A5E46" w:rsidRDefault="00B53A26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2</w:t>
            </w:r>
          </w:p>
        </w:tc>
        <w:tc>
          <w:tcPr>
            <w:tcW w:w="3817" w:type="dxa"/>
            <w:hideMark/>
          </w:tcPr>
          <w:p w:rsidR="002C39F9" w:rsidRPr="006A5E46" w:rsidRDefault="006A3AF6" w:rsidP="00840E5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Agenda Ambiental na Administração Pública</w:t>
            </w:r>
            <w:r w:rsidR="00840E5E"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 - A3P-</w:t>
            </w:r>
          </w:p>
        </w:tc>
        <w:tc>
          <w:tcPr>
            <w:tcW w:w="1902" w:type="dxa"/>
            <w:hideMark/>
          </w:tcPr>
          <w:p w:rsidR="002C39F9" w:rsidRPr="006A5E46" w:rsidRDefault="006A3AF6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01 a 30/06/2016</w:t>
            </w:r>
          </w:p>
          <w:p w:rsidR="006A3AF6" w:rsidRPr="006A5E46" w:rsidRDefault="006A3AF6" w:rsidP="006A3AF6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01/06 – Aula Inaugural no Centro Paulo Freire</w:t>
            </w:r>
          </w:p>
        </w:tc>
        <w:tc>
          <w:tcPr>
            <w:tcW w:w="854" w:type="dxa"/>
            <w:hideMark/>
          </w:tcPr>
          <w:p w:rsidR="002C39F9" w:rsidRPr="006A5E46" w:rsidRDefault="006A3AF6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EAD</w:t>
            </w:r>
          </w:p>
        </w:tc>
        <w:tc>
          <w:tcPr>
            <w:tcW w:w="1325" w:type="dxa"/>
            <w:hideMark/>
          </w:tcPr>
          <w:p w:rsidR="002C39F9" w:rsidRPr="006A5E46" w:rsidRDefault="006A3AF6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2C39F9" w:rsidRPr="006A5E46" w:rsidRDefault="006A3AF6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2C39F9" w:rsidRPr="006A5E46" w:rsidRDefault="006A3AF6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EAD</w:t>
            </w:r>
          </w:p>
        </w:tc>
        <w:tc>
          <w:tcPr>
            <w:tcW w:w="1546" w:type="dxa"/>
            <w:hideMark/>
          </w:tcPr>
          <w:p w:rsidR="002C39F9" w:rsidRPr="006A5E46" w:rsidRDefault="006A3AF6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Walquíria Prado</w:t>
            </w:r>
          </w:p>
        </w:tc>
        <w:tc>
          <w:tcPr>
            <w:tcW w:w="1828" w:type="dxa"/>
            <w:hideMark/>
          </w:tcPr>
          <w:p w:rsidR="002C39F9" w:rsidRPr="006A5E46" w:rsidRDefault="006A3AF6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Fátima Silva</w:t>
            </w:r>
          </w:p>
        </w:tc>
      </w:tr>
      <w:tr w:rsidR="006B3959" w:rsidRPr="006A5E46" w:rsidTr="00320A90">
        <w:trPr>
          <w:trHeight w:val="506"/>
        </w:trPr>
        <w:tc>
          <w:tcPr>
            <w:tcW w:w="415" w:type="dxa"/>
            <w:hideMark/>
          </w:tcPr>
          <w:p w:rsidR="00E466B1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3</w:t>
            </w:r>
          </w:p>
        </w:tc>
        <w:tc>
          <w:tcPr>
            <w:tcW w:w="3817" w:type="dxa"/>
            <w:hideMark/>
          </w:tcPr>
          <w:p w:rsidR="00E466B1" w:rsidRPr="006A5E46" w:rsidRDefault="007F406E" w:rsidP="007F406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 w:cs="Arial"/>
                <w:b/>
                <w:sz w:val="18"/>
                <w:szCs w:val="18"/>
              </w:rPr>
              <w:t>Oratória</w:t>
            </w:r>
            <w:r w:rsidRPr="006A5E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Básica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6A5E4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Didática Para Treinamentos</w:t>
            </w:r>
          </w:p>
        </w:tc>
        <w:tc>
          <w:tcPr>
            <w:tcW w:w="1902" w:type="dxa"/>
            <w:hideMark/>
          </w:tcPr>
          <w:p w:rsidR="00E466B1" w:rsidRPr="006A5E46" w:rsidRDefault="00B43EAE" w:rsidP="00B43EAE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06 a 10/06/2016</w:t>
            </w:r>
          </w:p>
        </w:tc>
        <w:tc>
          <w:tcPr>
            <w:tcW w:w="854" w:type="dxa"/>
            <w:hideMark/>
          </w:tcPr>
          <w:p w:rsidR="00E466B1" w:rsidRPr="006A5E46" w:rsidRDefault="00B43EAE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13h às 17h</w:t>
            </w:r>
          </w:p>
        </w:tc>
        <w:tc>
          <w:tcPr>
            <w:tcW w:w="1325" w:type="dxa"/>
            <w:hideMark/>
          </w:tcPr>
          <w:p w:rsidR="00E466B1" w:rsidRPr="006A5E46" w:rsidRDefault="00B43EAE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E466B1" w:rsidRPr="006A5E46" w:rsidRDefault="00B43EAE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E466B1" w:rsidRPr="006A5E46" w:rsidRDefault="00B43EAE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da EGPCR no Centro Paulo Freire 1º andar Sala 7 - Madalena</w:t>
            </w:r>
          </w:p>
        </w:tc>
        <w:tc>
          <w:tcPr>
            <w:tcW w:w="1546" w:type="dxa"/>
            <w:hideMark/>
          </w:tcPr>
          <w:p w:rsidR="00E466B1" w:rsidRPr="006A5E46" w:rsidRDefault="00B43EAE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Jayme Pires</w:t>
            </w:r>
          </w:p>
        </w:tc>
        <w:tc>
          <w:tcPr>
            <w:tcW w:w="1828" w:type="dxa"/>
            <w:hideMark/>
          </w:tcPr>
          <w:p w:rsidR="00E466B1" w:rsidRPr="006A5E46" w:rsidRDefault="00BF18CA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Sílvia Torreão</w:t>
            </w:r>
          </w:p>
        </w:tc>
      </w:tr>
      <w:tr w:rsidR="008A23E7" w:rsidRPr="006A5E46" w:rsidTr="00320A90">
        <w:trPr>
          <w:trHeight w:val="506"/>
        </w:trPr>
        <w:tc>
          <w:tcPr>
            <w:tcW w:w="415" w:type="dxa"/>
            <w:hideMark/>
          </w:tcPr>
          <w:p w:rsidR="008A23E7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3</w:t>
            </w:r>
          </w:p>
        </w:tc>
        <w:tc>
          <w:tcPr>
            <w:tcW w:w="3817" w:type="dxa"/>
            <w:hideMark/>
          </w:tcPr>
          <w:p w:rsidR="008A23E7" w:rsidRPr="006A5E46" w:rsidRDefault="007F406E" w:rsidP="00840E5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Excel Básico    (</w:t>
            </w:r>
            <w:r w:rsidRPr="006A5E4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Vagas Esgotadas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902" w:type="dxa"/>
            <w:hideMark/>
          </w:tcPr>
          <w:p w:rsidR="008A23E7" w:rsidRPr="006A5E46" w:rsidRDefault="00B43EAE" w:rsidP="00B43EAE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06 a 10/06/2016</w:t>
            </w:r>
          </w:p>
        </w:tc>
        <w:tc>
          <w:tcPr>
            <w:tcW w:w="854" w:type="dxa"/>
            <w:hideMark/>
          </w:tcPr>
          <w:p w:rsidR="008A23E7" w:rsidRPr="006A5E46" w:rsidRDefault="00B43EAE" w:rsidP="00B43EAE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325" w:type="dxa"/>
            <w:hideMark/>
          </w:tcPr>
          <w:p w:rsidR="00B62821" w:rsidRPr="006A5E46" w:rsidRDefault="00B43EAE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8A23E7" w:rsidRPr="006A5E46" w:rsidRDefault="00B43EAE" w:rsidP="00C9511C">
            <w:pPr>
              <w:jc w:val="center"/>
              <w:rPr>
                <w:sz w:val="18"/>
                <w:szCs w:val="18"/>
              </w:rPr>
            </w:pPr>
            <w:r w:rsidRPr="006A5E46">
              <w:rPr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Laboratório de Informática do ITBC – Rua da Guia</w:t>
            </w:r>
          </w:p>
        </w:tc>
        <w:tc>
          <w:tcPr>
            <w:tcW w:w="1546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Josélio Carlos</w:t>
            </w:r>
          </w:p>
        </w:tc>
        <w:tc>
          <w:tcPr>
            <w:tcW w:w="1828" w:type="dxa"/>
            <w:hideMark/>
          </w:tcPr>
          <w:p w:rsidR="008A23E7" w:rsidRPr="006A5E46" w:rsidRDefault="00BF18CA" w:rsidP="00C9511C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Carlos Eduardo</w:t>
            </w:r>
          </w:p>
        </w:tc>
      </w:tr>
      <w:tr w:rsidR="008A23E7" w:rsidRPr="006A5E46" w:rsidTr="00320A90">
        <w:trPr>
          <w:trHeight w:val="506"/>
        </w:trPr>
        <w:tc>
          <w:tcPr>
            <w:tcW w:w="415" w:type="dxa"/>
            <w:hideMark/>
          </w:tcPr>
          <w:p w:rsidR="008A23E7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3817" w:type="dxa"/>
            <w:hideMark/>
          </w:tcPr>
          <w:p w:rsidR="008A23E7" w:rsidRPr="006A5E46" w:rsidRDefault="007F406E" w:rsidP="00C951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Excel Avançado    (</w:t>
            </w:r>
            <w:r w:rsidRPr="006A5E4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Vagas Esgotadas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902" w:type="dxa"/>
            <w:hideMark/>
          </w:tcPr>
          <w:p w:rsidR="008A23E7" w:rsidRPr="006A5E46" w:rsidRDefault="00B43EAE" w:rsidP="00B43EAE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06 a 10/06/2016</w:t>
            </w:r>
          </w:p>
        </w:tc>
        <w:tc>
          <w:tcPr>
            <w:tcW w:w="854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13h às 17h</w:t>
            </w:r>
          </w:p>
        </w:tc>
        <w:tc>
          <w:tcPr>
            <w:tcW w:w="1325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Laboratório de Informática do ITBC – Rua da Guia</w:t>
            </w:r>
          </w:p>
        </w:tc>
        <w:tc>
          <w:tcPr>
            <w:tcW w:w="1546" w:type="dxa"/>
            <w:hideMark/>
          </w:tcPr>
          <w:p w:rsidR="008A23E7" w:rsidRPr="006A5E46" w:rsidRDefault="00B43EAE" w:rsidP="00C9511C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Túlio Moura Rocha</w:t>
            </w:r>
          </w:p>
        </w:tc>
        <w:tc>
          <w:tcPr>
            <w:tcW w:w="1828" w:type="dxa"/>
            <w:hideMark/>
          </w:tcPr>
          <w:p w:rsidR="008A23E7" w:rsidRPr="006A5E46" w:rsidRDefault="00BF18CA" w:rsidP="00C9511C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Fátima Silva</w:t>
            </w:r>
          </w:p>
        </w:tc>
      </w:tr>
      <w:tr w:rsidR="008A23E7" w:rsidRPr="006A5E46" w:rsidTr="00320A90">
        <w:trPr>
          <w:trHeight w:val="506"/>
        </w:trPr>
        <w:tc>
          <w:tcPr>
            <w:tcW w:w="415" w:type="dxa"/>
            <w:hideMark/>
          </w:tcPr>
          <w:p w:rsidR="008A23E7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5</w:t>
            </w:r>
          </w:p>
        </w:tc>
        <w:tc>
          <w:tcPr>
            <w:tcW w:w="3817" w:type="dxa"/>
            <w:hideMark/>
          </w:tcPr>
          <w:p w:rsidR="008A23E7" w:rsidRPr="006A5E46" w:rsidRDefault="00B43EAE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Curso Básico </w:t>
            </w:r>
            <w:r w:rsidR="007F406E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7F406E"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e 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Informática</w:t>
            </w:r>
            <w:r w:rsidR="007F406E"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Editor </w:t>
            </w:r>
            <w:r w:rsidR="007F406E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7F406E"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e 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Texto </w:t>
            </w:r>
            <w:r w:rsidR="007F406E">
              <w:rPr>
                <w:rFonts w:asciiTheme="minorHAnsi" w:hAnsiTheme="minorHAnsi"/>
                <w:b/>
                <w:sz w:val="18"/>
                <w:szCs w:val="18"/>
              </w:rPr>
              <w:t xml:space="preserve">e 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Imagem</w:t>
            </w:r>
            <w:r w:rsidR="007F406E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02" w:type="dxa"/>
            <w:hideMark/>
          </w:tcPr>
          <w:p w:rsidR="008A23E7" w:rsidRPr="006A5E46" w:rsidRDefault="00C10835" w:rsidP="00C10835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06</w:t>
            </w:r>
            <w:r w:rsidR="00B43EAE"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 a </w:t>
            </w: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10</w:t>
            </w:r>
            <w:r w:rsidR="00B43EAE"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/0</w:t>
            </w: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6</w:t>
            </w:r>
            <w:r w:rsidR="00B43EAE"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/2016 </w:t>
            </w:r>
          </w:p>
        </w:tc>
        <w:tc>
          <w:tcPr>
            <w:tcW w:w="854" w:type="dxa"/>
            <w:hideMark/>
          </w:tcPr>
          <w:p w:rsidR="008A23E7" w:rsidRPr="006A5E46" w:rsidRDefault="00B43EAE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325" w:type="dxa"/>
            <w:hideMark/>
          </w:tcPr>
          <w:p w:rsidR="008A23E7" w:rsidRPr="006A5E46" w:rsidRDefault="00B43EAE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8A23E7" w:rsidRPr="006A5E46" w:rsidRDefault="00B43EAE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8A23E7" w:rsidRPr="006A5E46" w:rsidRDefault="00B43EAE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Laboratório da UTEC/IBURA</w:t>
            </w:r>
          </w:p>
        </w:tc>
        <w:tc>
          <w:tcPr>
            <w:tcW w:w="1546" w:type="dxa"/>
            <w:hideMark/>
          </w:tcPr>
          <w:p w:rsidR="008A23E7" w:rsidRPr="006A5E46" w:rsidRDefault="00B43EAE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Rejane Fonseca</w:t>
            </w:r>
          </w:p>
        </w:tc>
        <w:tc>
          <w:tcPr>
            <w:tcW w:w="1828" w:type="dxa"/>
            <w:hideMark/>
          </w:tcPr>
          <w:p w:rsidR="008A23E7" w:rsidRPr="006A5E46" w:rsidRDefault="00B43EAE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Maria Aparecida</w:t>
            </w:r>
          </w:p>
        </w:tc>
      </w:tr>
      <w:tr w:rsidR="008A23E7" w:rsidRPr="006A5E46" w:rsidTr="00320A90">
        <w:trPr>
          <w:trHeight w:val="506"/>
        </w:trPr>
        <w:tc>
          <w:tcPr>
            <w:tcW w:w="415" w:type="dxa"/>
            <w:hideMark/>
          </w:tcPr>
          <w:p w:rsidR="008A23E7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6</w:t>
            </w:r>
          </w:p>
        </w:tc>
        <w:tc>
          <w:tcPr>
            <w:tcW w:w="3817" w:type="dxa"/>
            <w:hideMark/>
          </w:tcPr>
          <w:p w:rsidR="008A23E7" w:rsidRPr="006A5E46" w:rsidRDefault="007F406E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Gestão Pessoal</w:t>
            </w:r>
          </w:p>
        </w:tc>
        <w:tc>
          <w:tcPr>
            <w:tcW w:w="1902" w:type="dxa"/>
            <w:hideMark/>
          </w:tcPr>
          <w:p w:rsidR="008A23E7" w:rsidRPr="006A5E46" w:rsidRDefault="00C10835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13 a 17/06/2016</w:t>
            </w:r>
          </w:p>
        </w:tc>
        <w:tc>
          <w:tcPr>
            <w:tcW w:w="854" w:type="dxa"/>
            <w:hideMark/>
          </w:tcPr>
          <w:p w:rsidR="008A23E7" w:rsidRPr="006A5E46" w:rsidRDefault="00C10835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13h às 17h</w:t>
            </w:r>
          </w:p>
        </w:tc>
        <w:tc>
          <w:tcPr>
            <w:tcW w:w="1325" w:type="dxa"/>
            <w:hideMark/>
          </w:tcPr>
          <w:p w:rsidR="008A23E7" w:rsidRPr="006A5E46" w:rsidRDefault="00C10835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8A23E7" w:rsidRPr="006A5E46" w:rsidRDefault="00C10835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8A23E7" w:rsidRPr="006A5E46" w:rsidRDefault="00C10835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da EGPCR no Centro Paulo Freire 1º andar Sala 7 - Madalena</w:t>
            </w:r>
          </w:p>
        </w:tc>
        <w:tc>
          <w:tcPr>
            <w:tcW w:w="1546" w:type="dxa"/>
            <w:hideMark/>
          </w:tcPr>
          <w:p w:rsidR="008A23E7" w:rsidRPr="006A5E46" w:rsidRDefault="00C10835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Elaine Rossiter</w:t>
            </w:r>
          </w:p>
        </w:tc>
        <w:tc>
          <w:tcPr>
            <w:tcW w:w="1828" w:type="dxa"/>
            <w:hideMark/>
          </w:tcPr>
          <w:p w:rsidR="008A23E7" w:rsidRPr="006A5E46" w:rsidRDefault="00BF18CA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Sílvia Torreão</w:t>
            </w:r>
          </w:p>
        </w:tc>
      </w:tr>
      <w:tr w:rsidR="003F5879" w:rsidRPr="006A5E46" w:rsidTr="00320A90">
        <w:trPr>
          <w:trHeight w:val="506"/>
        </w:trPr>
        <w:tc>
          <w:tcPr>
            <w:tcW w:w="415" w:type="dxa"/>
            <w:hideMark/>
          </w:tcPr>
          <w:p w:rsidR="003F5879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3817" w:type="dxa"/>
            <w:hideMark/>
          </w:tcPr>
          <w:p w:rsidR="003F5879" w:rsidRPr="006A5E46" w:rsidRDefault="007F406E" w:rsidP="007F406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Acessibilidade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 Direitos Humanos</w:t>
            </w:r>
          </w:p>
        </w:tc>
        <w:tc>
          <w:tcPr>
            <w:tcW w:w="1902" w:type="dxa"/>
            <w:hideMark/>
          </w:tcPr>
          <w:p w:rsidR="003F5879" w:rsidRPr="006A5E46" w:rsidRDefault="003F5879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14 e 15/06/2016</w:t>
            </w:r>
          </w:p>
        </w:tc>
        <w:tc>
          <w:tcPr>
            <w:tcW w:w="854" w:type="dxa"/>
            <w:hideMark/>
          </w:tcPr>
          <w:p w:rsidR="003F5879" w:rsidRPr="006A5E46" w:rsidRDefault="003F5879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325" w:type="dxa"/>
            <w:hideMark/>
          </w:tcPr>
          <w:p w:rsidR="003F5879" w:rsidRPr="006A5E46" w:rsidRDefault="003F587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8h/a</w:t>
            </w:r>
          </w:p>
        </w:tc>
        <w:tc>
          <w:tcPr>
            <w:tcW w:w="723" w:type="dxa"/>
            <w:hideMark/>
          </w:tcPr>
          <w:p w:rsidR="003F5879" w:rsidRPr="006A5E46" w:rsidRDefault="003F5879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3F5879" w:rsidRPr="006A5E46" w:rsidRDefault="003F587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546" w:type="dxa"/>
            <w:hideMark/>
          </w:tcPr>
          <w:p w:rsidR="003F5879" w:rsidRPr="006A5E46" w:rsidRDefault="00840E5E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Paulo Fernando</w:t>
            </w:r>
          </w:p>
        </w:tc>
        <w:tc>
          <w:tcPr>
            <w:tcW w:w="1828" w:type="dxa"/>
            <w:hideMark/>
          </w:tcPr>
          <w:p w:rsidR="003F5879" w:rsidRPr="006A5E46" w:rsidRDefault="003F5879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Carlos Eduardo</w:t>
            </w:r>
          </w:p>
        </w:tc>
      </w:tr>
      <w:tr w:rsidR="00CE7A90" w:rsidRPr="006A5E46" w:rsidTr="00320A90">
        <w:trPr>
          <w:trHeight w:val="506"/>
        </w:trPr>
        <w:tc>
          <w:tcPr>
            <w:tcW w:w="415" w:type="dxa"/>
            <w:hideMark/>
          </w:tcPr>
          <w:p w:rsidR="00CE7A90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3817" w:type="dxa"/>
            <w:hideMark/>
          </w:tcPr>
          <w:p w:rsidR="00CE7A90" w:rsidRPr="006A5E46" w:rsidRDefault="007F406E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Envelhecimento Ativo e Direitos Humanos d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a Pessoa Idosa</w:t>
            </w:r>
          </w:p>
        </w:tc>
        <w:tc>
          <w:tcPr>
            <w:tcW w:w="1902" w:type="dxa"/>
            <w:hideMark/>
          </w:tcPr>
          <w:p w:rsidR="00CE7A90" w:rsidRPr="006A5E46" w:rsidRDefault="00C10835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16 e 17/06/2016</w:t>
            </w:r>
          </w:p>
        </w:tc>
        <w:tc>
          <w:tcPr>
            <w:tcW w:w="854" w:type="dxa"/>
            <w:hideMark/>
          </w:tcPr>
          <w:p w:rsidR="00CE7A90" w:rsidRPr="006A5E46" w:rsidRDefault="00C10835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325" w:type="dxa"/>
            <w:hideMark/>
          </w:tcPr>
          <w:p w:rsidR="00CE7A90" w:rsidRPr="006A5E46" w:rsidRDefault="00C10835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8h/a</w:t>
            </w:r>
          </w:p>
        </w:tc>
        <w:tc>
          <w:tcPr>
            <w:tcW w:w="723" w:type="dxa"/>
            <w:hideMark/>
          </w:tcPr>
          <w:p w:rsidR="00CE7A90" w:rsidRPr="006A5E46" w:rsidRDefault="00C10835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CE7A90" w:rsidRPr="006A5E46" w:rsidRDefault="00C10835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546" w:type="dxa"/>
            <w:hideMark/>
          </w:tcPr>
          <w:p w:rsidR="00CE7A90" w:rsidRPr="006A5E46" w:rsidRDefault="00C10835" w:rsidP="000957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Cacilda e Ana Elizabete</w:t>
            </w:r>
          </w:p>
        </w:tc>
        <w:tc>
          <w:tcPr>
            <w:tcW w:w="1828" w:type="dxa"/>
            <w:hideMark/>
          </w:tcPr>
          <w:p w:rsidR="00CE7A90" w:rsidRPr="006A5E46" w:rsidRDefault="00C10835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Carlos Eduardo</w:t>
            </w:r>
          </w:p>
        </w:tc>
      </w:tr>
      <w:tr w:rsidR="00B647F0" w:rsidRPr="006A5E46" w:rsidTr="00320A90">
        <w:trPr>
          <w:trHeight w:val="506"/>
        </w:trPr>
        <w:tc>
          <w:tcPr>
            <w:tcW w:w="415" w:type="dxa"/>
            <w:hideMark/>
          </w:tcPr>
          <w:p w:rsidR="00B647F0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3817" w:type="dxa"/>
            <w:hideMark/>
          </w:tcPr>
          <w:p w:rsidR="00B647F0" w:rsidRPr="006A5E46" w:rsidRDefault="007F406E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Direitos Humanos e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 xml:space="preserve"> Gestão Pública</w:t>
            </w:r>
          </w:p>
        </w:tc>
        <w:tc>
          <w:tcPr>
            <w:tcW w:w="1902" w:type="dxa"/>
            <w:hideMark/>
          </w:tcPr>
          <w:p w:rsidR="00B647F0" w:rsidRPr="006A5E46" w:rsidRDefault="00B647F0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27/06 a 01/07/2016</w:t>
            </w:r>
          </w:p>
        </w:tc>
        <w:tc>
          <w:tcPr>
            <w:tcW w:w="854" w:type="dxa"/>
            <w:hideMark/>
          </w:tcPr>
          <w:p w:rsidR="00B647F0" w:rsidRPr="006A5E46" w:rsidRDefault="00B647F0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325" w:type="dxa"/>
            <w:hideMark/>
          </w:tcPr>
          <w:p w:rsidR="00B647F0" w:rsidRPr="006A5E46" w:rsidRDefault="00B647F0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B647F0" w:rsidRPr="006A5E46" w:rsidRDefault="00B647F0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57" w:type="dxa"/>
            <w:hideMark/>
          </w:tcPr>
          <w:p w:rsidR="00B647F0" w:rsidRPr="006A5E46" w:rsidRDefault="00B647F0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546" w:type="dxa"/>
            <w:hideMark/>
          </w:tcPr>
          <w:p w:rsidR="00B647F0" w:rsidRPr="006A5E46" w:rsidRDefault="00B647F0" w:rsidP="00840E5E">
            <w:pPr>
              <w:pStyle w:val="NormalWeb"/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</w:pPr>
            <w:r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>Paulo</w:t>
            </w:r>
            <w:r w:rsidR="00840E5E"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>Moraes,</w:t>
            </w:r>
            <w:r w:rsidR="00840E5E"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>Alexandre Nápoles, Wellington</w:t>
            </w:r>
            <w:r w:rsidR="004A51CC"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 xml:space="preserve"> Bezerra e</w:t>
            </w:r>
            <w:r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 xml:space="preserve"> Samuel da Luz</w:t>
            </w:r>
            <w:r w:rsidR="004A51CC" w:rsidRPr="006A5E46">
              <w:rPr>
                <w:rFonts w:ascii="Calibri" w:hAnsi="Calibri" w:cs="Arial"/>
                <w:b/>
                <w:color w:val="403152" w:themeColor="accent4" w:themeShade="80"/>
                <w:sz w:val="16"/>
                <w:szCs w:val="16"/>
              </w:rPr>
              <w:t>.</w:t>
            </w:r>
          </w:p>
        </w:tc>
        <w:tc>
          <w:tcPr>
            <w:tcW w:w="1828" w:type="dxa"/>
            <w:hideMark/>
          </w:tcPr>
          <w:p w:rsidR="00B647F0" w:rsidRPr="006A5E46" w:rsidRDefault="00B647F0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Carlos Eduardo</w:t>
            </w:r>
          </w:p>
        </w:tc>
      </w:tr>
      <w:tr w:rsidR="00B647F0" w:rsidRPr="006A5E46" w:rsidTr="00320A90">
        <w:trPr>
          <w:trHeight w:val="506"/>
        </w:trPr>
        <w:tc>
          <w:tcPr>
            <w:tcW w:w="415" w:type="dxa"/>
            <w:hideMark/>
          </w:tcPr>
          <w:p w:rsidR="00B647F0" w:rsidRPr="006A5E46" w:rsidRDefault="00840E5E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10</w:t>
            </w:r>
          </w:p>
        </w:tc>
        <w:tc>
          <w:tcPr>
            <w:tcW w:w="3817" w:type="dxa"/>
            <w:hideMark/>
          </w:tcPr>
          <w:p w:rsidR="00B647F0" w:rsidRPr="006A5E46" w:rsidRDefault="007F406E" w:rsidP="00891B5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Man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utenção da Regularidade Fiscal d</w:t>
            </w:r>
            <w:r w:rsidRPr="006A5E46">
              <w:rPr>
                <w:rFonts w:asciiTheme="minorHAnsi" w:hAnsiTheme="minorHAnsi"/>
                <w:b/>
                <w:sz w:val="18"/>
                <w:szCs w:val="18"/>
              </w:rPr>
              <w:t>o Município</w:t>
            </w:r>
          </w:p>
        </w:tc>
        <w:tc>
          <w:tcPr>
            <w:tcW w:w="1902" w:type="dxa"/>
            <w:hideMark/>
          </w:tcPr>
          <w:p w:rsidR="00B647F0" w:rsidRPr="006A5E46" w:rsidRDefault="00B647F0" w:rsidP="00BB5F18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27/06 a </w:t>
            </w:r>
            <w:r w:rsidR="00BB5F18"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30</w:t>
            </w: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/0</w:t>
            </w:r>
            <w:r w:rsidR="00BB5F18"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6</w:t>
            </w:r>
            <w:r w:rsidRPr="006A5E46">
              <w:rPr>
                <w:rFonts w:ascii="Calibri" w:hAnsi="Calibri"/>
                <w:b/>
                <w:color w:val="C00000"/>
                <w:sz w:val="18"/>
                <w:szCs w:val="18"/>
              </w:rPr>
              <w:t>/2016</w:t>
            </w:r>
          </w:p>
        </w:tc>
        <w:tc>
          <w:tcPr>
            <w:tcW w:w="854" w:type="dxa"/>
            <w:hideMark/>
          </w:tcPr>
          <w:p w:rsidR="00B647F0" w:rsidRPr="006A5E46" w:rsidRDefault="00BB5F18" w:rsidP="00BB5F18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F6228"/>
                <w:sz w:val="18"/>
                <w:szCs w:val="18"/>
              </w:rPr>
              <w:t>9h às 12h</w:t>
            </w:r>
          </w:p>
        </w:tc>
        <w:tc>
          <w:tcPr>
            <w:tcW w:w="1325" w:type="dxa"/>
            <w:hideMark/>
          </w:tcPr>
          <w:p w:rsidR="00B647F0" w:rsidRPr="006A5E46" w:rsidRDefault="00BB5F18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12h/a</w:t>
            </w:r>
          </w:p>
        </w:tc>
        <w:tc>
          <w:tcPr>
            <w:tcW w:w="723" w:type="dxa"/>
            <w:hideMark/>
          </w:tcPr>
          <w:p w:rsidR="00B647F0" w:rsidRPr="006A5E46" w:rsidRDefault="00BB5F18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5E46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57" w:type="dxa"/>
            <w:hideMark/>
          </w:tcPr>
          <w:p w:rsidR="00B647F0" w:rsidRPr="006A5E46" w:rsidRDefault="00BB5F18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da EGPCR no Centro Paulo Freire 1º andar Sala 7 - Madalena</w:t>
            </w:r>
          </w:p>
        </w:tc>
        <w:tc>
          <w:tcPr>
            <w:tcW w:w="1546" w:type="dxa"/>
            <w:hideMark/>
          </w:tcPr>
          <w:p w:rsidR="00B647F0" w:rsidRPr="006A5E46" w:rsidRDefault="00BB5F18" w:rsidP="00BB5F18">
            <w:pPr>
              <w:pStyle w:val="NormalWeb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A5E46">
              <w:rPr>
                <w:rFonts w:ascii="Calibri" w:hAnsi="Calibri" w:cs="Arial"/>
                <w:sz w:val="18"/>
                <w:szCs w:val="18"/>
              </w:rPr>
              <w:t>Ana Júlia, Íris de Souza e Thomas Edson</w:t>
            </w:r>
          </w:p>
        </w:tc>
        <w:tc>
          <w:tcPr>
            <w:tcW w:w="1828" w:type="dxa"/>
            <w:hideMark/>
          </w:tcPr>
          <w:p w:rsidR="00B647F0" w:rsidRPr="006A5E46" w:rsidRDefault="00B77AEC" w:rsidP="000957FD">
            <w:pPr>
              <w:jc w:val="center"/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403152" w:themeColor="accent4" w:themeShade="80"/>
                <w:sz w:val="18"/>
                <w:szCs w:val="18"/>
              </w:rPr>
              <w:t>Sílvia Torreão</w:t>
            </w:r>
          </w:p>
        </w:tc>
      </w:tr>
    </w:tbl>
    <w:p w:rsidR="00F24AE5" w:rsidRPr="00A6233B" w:rsidRDefault="00F24AE5" w:rsidP="00891B59">
      <w:pPr>
        <w:jc w:val="right"/>
        <w:rPr>
          <w:rFonts w:ascii="Calibri" w:hAnsi="Calibri"/>
          <w:b/>
          <w:color w:val="C00000"/>
          <w:sz w:val="18"/>
          <w:szCs w:val="18"/>
        </w:rPr>
      </w:pPr>
    </w:p>
    <w:sectPr w:rsidR="00F24AE5" w:rsidRPr="00A6233B" w:rsidSect="00E96570">
      <w:headerReference w:type="default" r:id="rId7"/>
      <w:footerReference w:type="default" r:id="rId8"/>
      <w:pgSz w:w="16838" w:h="11906" w:orient="landscape"/>
      <w:pgMar w:top="1422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3F" w:rsidRDefault="00973E3F" w:rsidP="004D6580">
      <w:r>
        <w:separator/>
      </w:r>
    </w:p>
  </w:endnote>
  <w:endnote w:type="continuationSeparator" w:id="1">
    <w:p w:rsidR="00973E3F" w:rsidRDefault="00973E3F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D" w:rsidRDefault="00814F0D" w:rsidP="00814F0D">
    <w:pPr>
      <w:pBdr>
        <w:bottom w:val="single" w:sz="12" w:space="1" w:color="auto"/>
      </w:pBdr>
      <w:jc w:val="center"/>
    </w:pPr>
    <w:r>
      <w:rPr>
        <w:b/>
        <w:bCs/>
        <w:kern w:val="1"/>
        <w:sz w:val="18"/>
        <w:szCs w:val="18"/>
      </w:rPr>
      <w:t xml:space="preserve">Prefeitura da Cidade do Recife – Cais do Apolo nº 925 – Térreo. E-mail: </w:t>
    </w:r>
    <w:hyperlink r:id="rId1" w:history="1">
      <w:r w:rsidR="00772B81" w:rsidRPr="00E97510">
        <w:rPr>
          <w:rStyle w:val="Hyperlink"/>
          <w:b/>
          <w:bCs/>
          <w:kern w:val="1"/>
          <w:sz w:val="18"/>
          <w:szCs w:val="18"/>
        </w:rPr>
        <w:t>escoladegoverno@recife.pe.gov.br</w:t>
      </w:r>
    </w:hyperlink>
    <w:r w:rsidR="00772B81">
      <w:rPr>
        <w:b/>
        <w:bCs/>
        <w:kern w:val="1"/>
        <w:sz w:val="18"/>
        <w:szCs w:val="18"/>
      </w:rPr>
      <w:t xml:space="preserve"> – Fone (81) 33559440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3F" w:rsidRDefault="00973E3F" w:rsidP="004D6580">
      <w:r>
        <w:separator/>
      </w:r>
    </w:p>
  </w:footnote>
  <w:footnote w:type="continuationSeparator" w:id="1">
    <w:p w:rsidR="00973E3F" w:rsidRDefault="00973E3F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80" w:rsidRDefault="007F406E" w:rsidP="004D6580">
    <w:pPr>
      <w:pStyle w:val="Cabealho"/>
      <w:jc w:val="center"/>
    </w:pPr>
    <w:r>
      <w:rPr>
        <w:noProof/>
      </w:rPr>
      <w:drawing>
        <wp:inline distT="0" distB="0" distL="0" distR="0">
          <wp:extent cx="706491" cy="854346"/>
          <wp:effectExtent l="19050" t="0" r="0" b="0"/>
          <wp:docPr id="4" name="Imagem 2" descr="servidor_a_va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dor_a_va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83" cy="85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2D63"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2835749" cy="581025"/>
          <wp:effectExtent l="19050" t="0" r="2701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749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D0B94"/>
    <w:rsid w:val="00004593"/>
    <w:rsid w:val="00006DAF"/>
    <w:rsid w:val="000076A2"/>
    <w:rsid w:val="000143AB"/>
    <w:rsid w:val="00014CF5"/>
    <w:rsid w:val="000161DC"/>
    <w:rsid w:val="00017B40"/>
    <w:rsid w:val="00025E8B"/>
    <w:rsid w:val="00026350"/>
    <w:rsid w:val="00033692"/>
    <w:rsid w:val="000359F1"/>
    <w:rsid w:val="00046511"/>
    <w:rsid w:val="000533D1"/>
    <w:rsid w:val="00053453"/>
    <w:rsid w:val="00056965"/>
    <w:rsid w:val="00057EB7"/>
    <w:rsid w:val="000601A6"/>
    <w:rsid w:val="00063C70"/>
    <w:rsid w:val="000650A2"/>
    <w:rsid w:val="00072AA8"/>
    <w:rsid w:val="00086D29"/>
    <w:rsid w:val="000871B3"/>
    <w:rsid w:val="0009097B"/>
    <w:rsid w:val="000957FD"/>
    <w:rsid w:val="000B4B15"/>
    <w:rsid w:val="000B6ADD"/>
    <w:rsid w:val="000C3F43"/>
    <w:rsid w:val="000C5850"/>
    <w:rsid w:val="000C79B8"/>
    <w:rsid w:val="000D0B94"/>
    <w:rsid w:val="000D344E"/>
    <w:rsid w:val="000D4985"/>
    <w:rsid w:val="000E37E3"/>
    <w:rsid w:val="000E57F4"/>
    <w:rsid w:val="000E5CBD"/>
    <w:rsid w:val="000F0E71"/>
    <w:rsid w:val="000F71F1"/>
    <w:rsid w:val="0010002C"/>
    <w:rsid w:val="00111A38"/>
    <w:rsid w:val="0011271E"/>
    <w:rsid w:val="001146DE"/>
    <w:rsid w:val="00143665"/>
    <w:rsid w:val="0014421F"/>
    <w:rsid w:val="00151038"/>
    <w:rsid w:val="001518A8"/>
    <w:rsid w:val="00152D63"/>
    <w:rsid w:val="00161503"/>
    <w:rsid w:val="00162F13"/>
    <w:rsid w:val="00164A5B"/>
    <w:rsid w:val="00174896"/>
    <w:rsid w:val="001808F5"/>
    <w:rsid w:val="00185CC4"/>
    <w:rsid w:val="00185DB0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C3A6D"/>
    <w:rsid w:val="001D3645"/>
    <w:rsid w:val="001D6CCF"/>
    <w:rsid w:val="001E2388"/>
    <w:rsid w:val="001F7059"/>
    <w:rsid w:val="00204E58"/>
    <w:rsid w:val="00204ED7"/>
    <w:rsid w:val="002067BC"/>
    <w:rsid w:val="00212180"/>
    <w:rsid w:val="00212508"/>
    <w:rsid w:val="00212BCE"/>
    <w:rsid w:val="00212C90"/>
    <w:rsid w:val="00212CC6"/>
    <w:rsid w:val="00212E5A"/>
    <w:rsid w:val="0021641F"/>
    <w:rsid w:val="002245DF"/>
    <w:rsid w:val="00230427"/>
    <w:rsid w:val="00231F3A"/>
    <w:rsid w:val="00233BD6"/>
    <w:rsid w:val="0023444A"/>
    <w:rsid w:val="00246E8F"/>
    <w:rsid w:val="00255289"/>
    <w:rsid w:val="0025708C"/>
    <w:rsid w:val="00262AFE"/>
    <w:rsid w:val="00280686"/>
    <w:rsid w:val="00292FCC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F049D"/>
    <w:rsid w:val="002F0BB7"/>
    <w:rsid w:val="002F3584"/>
    <w:rsid w:val="003052F9"/>
    <w:rsid w:val="00320A90"/>
    <w:rsid w:val="00321C9F"/>
    <w:rsid w:val="00322A42"/>
    <w:rsid w:val="00324DA1"/>
    <w:rsid w:val="00326AA0"/>
    <w:rsid w:val="00330F69"/>
    <w:rsid w:val="00332615"/>
    <w:rsid w:val="0033291E"/>
    <w:rsid w:val="003352A3"/>
    <w:rsid w:val="0034765A"/>
    <w:rsid w:val="0037659E"/>
    <w:rsid w:val="003806B2"/>
    <w:rsid w:val="00391A4C"/>
    <w:rsid w:val="00394D82"/>
    <w:rsid w:val="00394D96"/>
    <w:rsid w:val="003A1033"/>
    <w:rsid w:val="003C5286"/>
    <w:rsid w:val="003C5E4F"/>
    <w:rsid w:val="003C66E3"/>
    <w:rsid w:val="003C6BF2"/>
    <w:rsid w:val="003D11CB"/>
    <w:rsid w:val="003D42C0"/>
    <w:rsid w:val="003E1C05"/>
    <w:rsid w:val="003E4AB0"/>
    <w:rsid w:val="003E5ED9"/>
    <w:rsid w:val="003E6C4E"/>
    <w:rsid w:val="003F1CB0"/>
    <w:rsid w:val="003F2ADA"/>
    <w:rsid w:val="003F3666"/>
    <w:rsid w:val="003F3DF3"/>
    <w:rsid w:val="003F5879"/>
    <w:rsid w:val="003F712F"/>
    <w:rsid w:val="00401889"/>
    <w:rsid w:val="00415E87"/>
    <w:rsid w:val="00417205"/>
    <w:rsid w:val="00420FDF"/>
    <w:rsid w:val="0042268D"/>
    <w:rsid w:val="0042415C"/>
    <w:rsid w:val="004314A5"/>
    <w:rsid w:val="00431B51"/>
    <w:rsid w:val="00434694"/>
    <w:rsid w:val="00442032"/>
    <w:rsid w:val="00453F1C"/>
    <w:rsid w:val="00461127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14DF"/>
    <w:rsid w:val="00493681"/>
    <w:rsid w:val="004949B5"/>
    <w:rsid w:val="004978B3"/>
    <w:rsid w:val="004A15FC"/>
    <w:rsid w:val="004A51CC"/>
    <w:rsid w:val="004C0BF7"/>
    <w:rsid w:val="004C20B4"/>
    <w:rsid w:val="004C71C9"/>
    <w:rsid w:val="004D383B"/>
    <w:rsid w:val="004D5BAE"/>
    <w:rsid w:val="004D6580"/>
    <w:rsid w:val="004E036A"/>
    <w:rsid w:val="004E5EFD"/>
    <w:rsid w:val="004F35E4"/>
    <w:rsid w:val="00506153"/>
    <w:rsid w:val="00513B6C"/>
    <w:rsid w:val="005147E5"/>
    <w:rsid w:val="00516A95"/>
    <w:rsid w:val="00520920"/>
    <w:rsid w:val="00522118"/>
    <w:rsid w:val="005301ED"/>
    <w:rsid w:val="0053422F"/>
    <w:rsid w:val="00537723"/>
    <w:rsid w:val="005444FF"/>
    <w:rsid w:val="0054568C"/>
    <w:rsid w:val="00560EB6"/>
    <w:rsid w:val="005708CB"/>
    <w:rsid w:val="0057578B"/>
    <w:rsid w:val="00575A27"/>
    <w:rsid w:val="00576B38"/>
    <w:rsid w:val="005833EA"/>
    <w:rsid w:val="00586E6E"/>
    <w:rsid w:val="00587A0C"/>
    <w:rsid w:val="005906EE"/>
    <w:rsid w:val="00592AD6"/>
    <w:rsid w:val="00592F79"/>
    <w:rsid w:val="005938C9"/>
    <w:rsid w:val="005A4248"/>
    <w:rsid w:val="005A4300"/>
    <w:rsid w:val="005B44B3"/>
    <w:rsid w:val="005B4537"/>
    <w:rsid w:val="005B7724"/>
    <w:rsid w:val="005C5F83"/>
    <w:rsid w:val="005D4175"/>
    <w:rsid w:val="005E0872"/>
    <w:rsid w:val="005F64FE"/>
    <w:rsid w:val="00602E24"/>
    <w:rsid w:val="006127A5"/>
    <w:rsid w:val="00616D3E"/>
    <w:rsid w:val="00616DD2"/>
    <w:rsid w:val="006172AB"/>
    <w:rsid w:val="00620096"/>
    <w:rsid w:val="006253F2"/>
    <w:rsid w:val="0062639B"/>
    <w:rsid w:val="00637B86"/>
    <w:rsid w:val="0064529B"/>
    <w:rsid w:val="006513E1"/>
    <w:rsid w:val="00663334"/>
    <w:rsid w:val="006664EF"/>
    <w:rsid w:val="00675014"/>
    <w:rsid w:val="00681F4F"/>
    <w:rsid w:val="006827E1"/>
    <w:rsid w:val="006A3208"/>
    <w:rsid w:val="006A3AF6"/>
    <w:rsid w:val="006A4D30"/>
    <w:rsid w:val="006A5E46"/>
    <w:rsid w:val="006A68B7"/>
    <w:rsid w:val="006B2343"/>
    <w:rsid w:val="006B302B"/>
    <w:rsid w:val="006B3959"/>
    <w:rsid w:val="006B4F3A"/>
    <w:rsid w:val="006B5942"/>
    <w:rsid w:val="006B658B"/>
    <w:rsid w:val="006C29F0"/>
    <w:rsid w:val="006C4431"/>
    <w:rsid w:val="006D6BC7"/>
    <w:rsid w:val="006E17E3"/>
    <w:rsid w:val="006E29F1"/>
    <w:rsid w:val="006E7AD9"/>
    <w:rsid w:val="006F016A"/>
    <w:rsid w:val="006F3470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42819"/>
    <w:rsid w:val="00750376"/>
    <w:rsid w:val="00752965"/>
    <w:rsid w:val="007529E5"/>
    <w:rsid w:val="00753F24"/>
    <w:rsid w:val="00766417"/>
    <w:rsid w:val="00772B81"/>
    <w:rsid w:val="00777080"/>
    <w:rsid w:val="00783F61"/>
    <w:rsid w:val="00785222"/>
    <w:rsid w:val="00785E73"/>
    <w:rsid w:val="007862DE"/>
    <w:rsid w:val="0079072D"/>
    <w:rsid w:val="007A130C"/>
    <w:rsid w:val="007A3ECD"/>
    <w:rsid w:val="007A5217"/>
    <w:rsid w:val="007A5E9B"/>
    <w:rsid w:val="007A66AF"/>
    <w:rsid w:val="007B652B"/>
    <w:rsid w:val="007C74EA"/>
    <w:rsid w:val="007D5FEC"/>
    <w:rsid w:val="007E5277"/>
    <w:rsid w:val="007E7F59"/>
    <w:rsid w:val="007F406E"/>
    <w:rsid w:val="00801052"/>
    <w:rsid w:val="008017AE"/>
    <w:rsid w:val="00803B19"/>
    <w:rsid w:val="0080707B"/>
    <w:rsid w:val="00807BBD"/>
    <w:rsid w:val="00812DA8"/>
    <w:rsid w:val="00814F0D"/>
    <w:rsid w:val="00815477"/>
    <w:rsid w:val="00821AAB"/>
    <w:rsid w:val="00823584"/>
    <w:rsid w:val="00831540"/>
    <w:rsid w:val="0084074B"/>
    <w:rsid w:val="00840E5E"/>
    <w:rsid w:val="008508DB"/>
    <w:rsid w:val="00851D82"/>
    <w:rsid w:val="0085369E"/>
    <w:rsid w:val="00861674"/>
    <w:rsid w:val="00862A49"/>
    <w:rsid w:val="008716B4"/>
    <w:rsid w:val="0088691E"/>
    <w:rsid w:val="00886A29"/>
    <w:rsid w:val="008919DB"/>
    <w:rsid w:val="00891B59"/>
    <w:rsid w:val="00895076"/>
    <w:rsid w:val="008A121B"/>
    <w:rsid w:val="008A23E7"/>
    <w:rsid w:val="008A4C87"/>
    <w:rsid w:val="008A4CF7"/>
    <w:rsid w:val="008B284C"/>
    <w:rsid w:val="008B70C0"/>
    <w:rsid w:val="008C023B"/>
    <w:rsid w:val="008C0D89"/>
    <w:rsid w:val="008C387E"/>
    <w:rsid w:val="008D0E06"/>
    <w:rsid w:val="008D1069"/>
    <w:rsid w:val="008D1DAC"/>
    <w:rsid w:val="008D20FE"/>
    <w:rsid w:val="008D5F36"/>
    <w:rsid w:val="008E5AA9"/>
    <w:rsid w:val="008F5649"/>
    <w:rsid w:val="008F7268"/>
    <w:rsid w:val="009015B9"/>
    <w:rsid w:val="00901AD7"/>
    <w:rsid w:val="009028C1"/>
    <w:rsid w:val="00904A52"/>
    <w:rsid w:val="0091084C"/>
    <w:rsid w:val="0092369A"/>
    <w:rsid w:val="009242C4"/>
    <w:rsid w:val="009250B1"/>
    <w:rsid w:val="0092660F"/>
    <w:rsid w:val="00935128"/>
    <w:rsid w:val="009421AC"/>
    <w:rsid w:val="00946DF6"/>
    <w:rsid w:val="00950088"/>
    <w:rsid w:val="00961A18"/>
    <w:rsid w:val="00973E3F"/>
    <w:rsid w:val="0097470B"/>
    <w:rsid w:val="00977CEB"/>
    <w:rsid w:val="00985195"/>
    <w:rsid w:val="00992999"/>
    <w:rsid w:val="00995F00"/>
    <w:rsid w:val="00997FD4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2FA"/>
    <w:rsid w:val="009F271C"/>
    <w:rsid w:val="009F3B49"/>
    <w:rsid w:val="009F53ED"/>
    <w:rsid w:val="00A02E76"/>
    <w:rsid w:val="00A04452"/>
    <w:rsid w:val="00A11508"/>
    <w:rsid w:val="00A16E49"/>
    <w:rsid w:val="00A23019"/>
    <w:rsid w:val="00A2639F"/>
    <w:rsid w:val="00A346E4"/>
    <w:rsid w:val="00A354C0"/>
    <w:rsid w:val="00A36F92"/>
    <w:rsid w:val="00A4423D"/>
    <w:rsid w:val="00A444C0"/>
    <w:rsid w:val="00A45075"/>
    <w:rsid w:val="00A46B05"/>
    <w:rsid w:val="00A47D80"/>
    <w:rsid w:val="00A5281A"/>
    <w:rsid w:val="00A55FA0"/>
    <w:rsid w:val="00A61216"/>
    <w:rsid w:val="00A6233B"/>
    <w:rsid w:val="00A65A19"/>
    <w:rsid w:val="00A76AD4"/>
    <w:rsid w:val="00A76CFC"/>
    <w:rsid w:val="00A8094B"/>
    <w:rsid w:val="00A80E00"/>
    <w:rsid w:val="00A8146A"/>
    <w:rsid w:val="00A904BD"/>
    <w:rsid w:val="00A90FF9"/>
    <w:rsid w:val="00AA7437"/>
    <w:rsid w:val="00AB69BE"/>
    <w:rsid w:val="00AB7DC9"/>
    <w:rsid w:val="00AC05EE"/>
    <w:rsid w:val="00AC4F7A"/>
    <w:rsid w:val="00AC7213"/>
    <w:rsid w:val="00AC7FA3"/>
    <w:rsid w:val="00AD2CA1"/>
    <w:rsid w:val="00AD3DF4"/>
    <w:rsid w:val="00AD5350"/>
    <w:rsid w:val="00AD5359"/>
    <w:rsid w:val="00AE4314"/>
    <w:rsid w:val="00B04F27"/>
    <w:rsid w:val="00B12E67"/>
    <w:rsid w:val="00B133E8"/>
    <w:rsid w:val="00B14D44"/>
    <w:rsid w:val="00B20B0A"/>
    <w:rsid w:val="00B245F5"/>
    <w:rsid w:val="00B345AA"/>
    <w:rsid w:val="00B3533F"/>
    <w:rsid w:val="00B412F5"/>
    <w:rsid w:val="00B428CF"/>
    <w:rsid w:val="00B43BD5"/>
    <w:rsid w:val="00B43EAE"/>
    <w:rsid w:val="00B462F7"/>
    <w:rsid w:val="00B467A0"/>
    <w:rsid w:val="00B526F7"/>
    <w:rsid w:val="00B53A26"/>
    <w:rsid w:val="00B62821"/>
    <w:rsid w:val="00B63B4A"/>
    <w:rsid w:val="00B64607"/>
    <w:rsid w:val="00B647F0"/>
    <w:rsid w:val="00B64FD3"/>
    <w:rsid w:val="00B70B9B"/>
    <w:rsid w:val="00B73069"/>
    <w:rsid w:val="00B75C26"/>
    <w:rsid w:val="00B77AEC"/>
    <w:rsid w:val="00B80373"/>
    <w:rsid w:val="00B82481"/>
    <w:rsid w:val="00B82D7C"/>
    <w:rsid w:val="00B9109B"/>
    <w:rsid w:val="00BA5C40"/>
    <w:rsid w:val="00BA688A"/>
    <w:rsid w:val="00BA7FA9"/>
    <w:rsid w:val="00BB1A75"/>
    <w:rsid w:val="00BB5F18"/>
    <w:rsid w:val="00BB6E6E"/>
    <w:rsid w:val="00BC7902"/>
    <w:rsid w:val="00BE4952"/>
    <w:rsid w:val="00BE5D5F"/>
    <w:rsid w:val="00BF18CA"/>
    <w:rsid w:val="00BF1CC7"/>
    <w:rsid w:val="00BF3C0F"/>
    <w:rsid w:val="00C06F62"/>
    <w:rsid w:val="00C10835"/>
    <w:rsid w:val="00C25410"/>
    <w:rsid w:val="00C25A96"/>
    <w:rsid w:val="00C27742"/>
    <w:rsid w:val="00C31C1D"/>
    <w:rsid w:val="00C3531E"/>
    <w:rsid w:val="00C4165C"/>
    <w:rsid w:val="00C4460A"/>
    <w:rsid w:val="00C45670"/>
    <w:rsid w:val="00C65740"/>
    <w:rsid w:val="00C66BE4"/>
    <w:rsid w:val="00C6754B"/>
    <w:rsid w:val="00C675BB"/>
    <w:rsid w:val="00C75F0A"/>
    <w:rsid w:val="00C77281"/>
    <w:rsid w:val="00C80102"/>
    <w:rsid w:val="00C87867"/>
    <w:rsid w:val="00C917FA"/>
    <w:rsid w:val="00C91A64"/>
    <w:rsid w:val="00C9511C"/>
    <w:rsid w:val="00CB39A4"/>
    <w:rsid w:val="00CB7012"/>
    <w:rsid w:val="00CC0CA5"/>
    <w:rsid w:val="00CC583A"/>
    <w:rsid w:val="00CD24A6"/>
    <w:rsid w:val="00CE58AD"/>
    <w:rsid w:val="00CE7A90"/>
    <w:rsid w:val="00CF0E3D"/>
    <w:rsid w:val="00CF39FA"/>
    <w:rsid w:val="00CF4EEC"/>
    <w:rsid w:val="00CF6F88"/>
    <w:rsid w:val="00D056DF"/>
    <w:rsid w:val="00D10700"/>
    <w:rsid w:val="00D11A05"/>
    <w:rsid w:val="00D13AB1"/>
    <w:rsid w:val="00D1442A"/>
    <w:rsid w:val="00D17EA6"/>
    <w:rsid w:val="00D201D5"/>
    <w:rsid w:val="00D208DE"/>
    <w:rsid w:val="00D244A5"/>
    <w:rsid w:val="00D255C0"/>
    <w:rsid w:val="00D31E92"/>
    <w:rsid w:val="00D32B62"/>
    <w:rsid w:val="00D34BB6"/>
    <w:rsid w:val="00D428B0"/>
    <w:rsid w:val="00D42C11"/>
    <w:rsid w:val="00D5680D"/>
    <w:rsid w:val="00D61436"/>
    <w:rsid w:val="00D642B8"/>
    <w:rsid w:val="00D679DA"/>
    <w:rsid w:val="00D847A7"/>
    <w:rsid w:val="00D86266"/>
    <w:rsid w:val="00D93392"/>
    <w:rsid w:val="00DC0871"/>
    <w:rsid w:val="00DC1F2F"/>
    <w:rsid w:val="00DC618D"/>
    <w:rsid w:val="00DD4563"/>
    <w:rsid w:val="00DD5589"/>
    <w:rsid w:val="00DE1732"/>
    <w:rsid w:val="00DE17B7"/>
    <w:rsid w:val="00DF5488"/>
    <w:rsid w:val="00E03BFE"/>
    <w:rsid w:val="00E12EF3"/>
    <w:rsid w:val="00E2450F"/>
    <w:rsid w:val="00E258A4"/>
    <w:rsid w:val="00E30588"/>
    <w:rsid w:val="00E323D5"/>
    <w:rsid w:val="00E35D33"/>
    <w:rsid w:val="00E37512"/>
    <w:rsid w:val="00E42455"/>
    <w:rsid w:val="00E42727"/>
    <w:rsid w:val="00E466B1"/>
    <w:rsid w:val="00E5423B"/>
    <w:rsid w:val="00E60122"/>
    <w:rsid w:val="00E62E79"/>
    <w:rsid w:val="00E70774"/>
    <w:rsid w:val="00E70AF2"/>
    <w:rsid w:val="00E713B9"/>
    <w:rsid w:val="00E7150C"/>
    <w:rsid w:val="00E81937"/>
    <w:rsid w:val="00E8589F"/>
    <w:rsid w:val="00E8799B"/>
    <w:rsid w:val="00E953AF"/>
    <w:rsid w:val="00E96570"/>
    <w:rsid w:val="00EA1FEB"/>
    <w:rsid w:val="00EA28ED"/>
    <w:rsid w:val="00EA3C47"/>
    <w:rsid w:val="00EA53AD"/>
    <w:rsid w:val="00EB7F5A"/>
    <w:rsid w:val="00EC14B4"/>
    <w:rsid w:val="00EC1806"/>
    <w:rsid w:val="00EC4155"/>
    <w:rsid w:val="00EC6A7E"/>
    <w:rsid w:val="00ED121B"/>
    <w:rsid w:val="00ED4EAB"/>
    <w:rsid w:val="00ED5321"/>
    <w:rsid w:val="00ED6152"/>
    <w:rsid w:val="00EE5734"/>
    <w:rsid w:val="00EF2683"/>
    <w:rsid w:val="00F019ED"/>
    <w:rsid w:val="00F03CE8"/>
    <w:rsid w:val="00F10190"/>
    <w:rsid w:val="00F12F8B"/>
    <w:rsid w:val="00F238E3"/>
    <w:rsid w:val="00F24AE5"/>
    <w:rsid w:val="00F2753F"/>
    <w:rsid w:val="00F27868"/>
    <w:rsid w:val="00F30444"/>
    <w:rsid w:val="00F3480F"/>
    <w:rsid w:val="00F44DD8"/>
    <w:rsid w:val="00F4725E"/>
    <w:rsid w:val="00F51539"/>
    <w:rsid w:val="00F5252B"/>
    <w:rsid w:val="00F54010"/>
    <w:rsid w:val="00F54DE4"/>
    <w:rsid w:val="00F551D9"/>
    <w:rsid w:val="00F55325"/>
    <w:rsid w:val="00F56A09"/>
    <w:rsid w:val="00F60214"/>
    <w:rsid w:val="00F61E7D"/>
    <w:rsid w:val="00F66D4B"/>
    <w:rsid w:val="00F72540"/>
    <w:rsid w:val="00F776BE"/>
    <w:rsid w:val="00F81277"/>
    <w:rsid w:val="00F85902"/>
    <w:rsid w:val="00F94BBB"/>
    <w:rsid w:val="00F97061"/>
    <w:rsid w:val="00F97D6B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7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governo@recife.p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0152-E010-4CDD-BF8C-C9031B28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Hewlett-Packard Company</Company>
  <LinksUpToDate>false</LinksUpToDate>
  <CharactersWithSpaces>2047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mailto:escoladegoverno@recife.pe.gov.br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user</cp:lastModifiedBy>
  <cp:revision>10</cp:revision>
  <cp:lastPrinted>2016-05-17T14:48:00Z</cp:lastPrinted>
  <dcterms:created xsi:type="dcterms:W3CDTF">2016-05-11T13:58:00Z</dcterms:created>
  <dcterms:modified xsi:type="dcterms:W3CDTF">2016-05-17T19:35:00Z</dcterms:modified>
</cp:coreProperties>
</file>