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21" w:rsidRDefault="00193421" w:rsidP="008E17E1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2857500" cy="771525"/>
            <wp:effectExtent l="19050" t="0" r="0" b="0"/>
            <wp:docPr id="1" name="Imagem 1" descr="http://www.recife.pe.gov.br/pr/midia/logo_PCR/logo_p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ife.pe.gov.br/pr/midia/logo_PCR/logo_pc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21" w:rsidRDefault="00193421" w:rsidP="008E17E1">
      <w:pPr>
        <w:jc w:val="center"/>
        <w:rPr>
          <w:rFonts w:ascii="Arial" w:hAnsi="Arial" w:cs="Arial"/>
          <w:b/>
          <w:sz w:val="24"/>
          <w:szCs w:val="24"/>
        </w:rPr>
      </w:pPr>
      <w:r w:rsidRPr="00B0659A">
        <w:rPr>
          <w:rFonts w:ascii="Arial" w:hAnsi="Arial" w:cs="Arial"/>
          <w:b/>
          <w:sz w:val="24"/>
          <w:szCs w:val="24"/>
        </w:rPr>
        <w:t>GABINETE DE IMPRENSA</w:t>
      </w:r>
    </w:p>
    <w:p w:rsidR="000A2B73" w:rsidRDefault="000A2B73" w:rsidP="000A2B73">
      <w:pPr>
        <w:jc w:val="center"/>
        <w:rPr>
          <w:rFonts w:ascii="Arial" w:hAnsi="Arial" w:cs="Arial"/>
          <w:b/>
          <w:sz w:val="24"/>
          <w:szCs w:val="24"/>
        </w:rPr>
      </w:pPr>
    </w:p>
    <w:p w:rsidR="005D48D9" w:rsidRDefault="005D48D9" w:rsidP="005D48D9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Ind w:w="-2198" w:type="dxa"/>
        <w:tblLook w:val="04A0"/>
      </w:tblPr>
      <w:tblGrid>
        <w:gridCol w:w="858"/>
        <w:gridCol w:w="1161"/>
        <w:gridCol w:w="3128"/>
        <w:gridCol w:w="2240"/>
        <w:gridCol w:w="2121"/>
        <w:gridCol w:w="2403"/>
      </w:tblGrid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9" w:rsidRDefault="005D48D9" w:rsidP="001B1FDD">
            <w:pPr>
              <w:pStyle w:val="PargrafodaLista"/>
              <w:tabs>
                <w:tab w:val="left" w:pos="714"/>
              </w:tabs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5D48D9" w:rsidRDefault="005D48D9" w:rsidP="001B1FDD">
            <w:pPr>
              <w:pStyle w:val="PargrafodaLista"/>
              <w:tabs>
                <w:tab w:val="left" w:pos="714"/>
              </w:tabs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pStyle w:val="PargrafodaLista"/>
              <w:tabs>
                <w:tab w:val="left" w:pos="714"/>
              </w:tabs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pStyle w:val="PargrafodaLista"/>
              <w:tabs>
                <w:tab w:val="left" w:pos="714"/>
              </w:tabs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pStyle w:val="PargrafodaLista"/>
              <w:tabs>
                <w:tab w:val="left" w:pos="714"/>
              </w:tabs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pStyle w:val="PargrafodaLista"/>
              <w:tabs>
                <w:tab w:val="left" w:pos="714"/>
              </w:tabs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 das 14h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pStyle w:val="PargrafodaLista"/>
              <w:tabs>
                <w:tab w:val="left" w:pos="714"/>
              </w:tabs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Caminhada de Terreiro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Praça Marco Zero – Recife Antigo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Associação da Caminhada de Terreiro de Pernambuco - ACTP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pStyle w:val="PargrafodaLista"/>
              <w:tabs>
                <w:tab w:val="left" w:pos="714"/>
              </w:tabs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pStyle w:val="PargrafodaLista"/>
              <w:tabs>
                <w:tab w:val="left" w:pos="714"/>
              </w:tabs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 das 17h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pStyle w:val="PargrafodaLista"/>
              <w:tabs>
                <w:tab w:val="left" w:pos="714"/>
              </w:tabs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Ancestral - Canto aos Éguns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9" w:rsidRPr="004B03B3" w:rsidRDefault="005D48D9" w:rsidP="001B1FDD">
            <w:pPr>
              <w:pStyle w:val="Ttulo1"/>
              <w:shd w:val="clear" w:color="auto" w:fill="FFFFFF"/>
              <w:jc w:val="both"/>
              <w:textAlignment w:val="baseline"/>
              <w:outlineLvl w:val="0"/>
              <w:rPr>
                <w:rFonts w:cs="Arial"/>
                <w:b w:val="0"/>
                <w:sz w:val="20"/>
                <w:szCs w:val="20"/>
              </w:rPr>
            </w:pPr>
            <w:r w:rsidRPr="004B03B3">
              <w:rPr>
                <w:rFonts w:cs="Arial"/>
                <w:b w:val="0"/>
                <w:sz w:val="20"/>
                <w:szCs w:val="20"/>
              </w:rPr>
              <w:t xml:space="preserve"> Pátio do Terço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Fundação de Cultura / Núcleo da Cultura Afro-Brasileira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04.11</w:t>
            </w:r>
          </w:p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14h</w:t>
            </w:r>
          </w:p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9" w:rsidRDefault="005D48D9" w:rsidP="001B1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Roda de diálogo sobre Anemia Falciforme</w:t>
            </w:r>
          </w:p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9" w:rsidRDefault="005D48D9" w:rsidP="001B1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USF Luiz Wilson R. Chã de Alegria – Bomba do Hemetério.</w:t>
            </w:r>
          </w:p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48D9" w:rsidRDefault="005D48D9" w:rsidP="001B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Secretaria de Saúde – SESAU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Saúde do Homem Negro na prevenção das doenças crônicas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CELPE – Bongi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Secretaria de Saúde – SESAU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às 17h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Minicurso: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Identidade, Acolhimento e Racismo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 Acalanto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Trabalhadoras e trabalhadores dos serviços de acolhimento Institucional do Recife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Secretaria de Desenvolvimento Social, Juventude, Políticas sobre Drogas e Direitos Humanos – SDSJPDDH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às 18h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Escuta do I Plano Municipal de Igualdade Racial – Diversidade Religiosa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Núcleo da Cultura Afro-brasileira – Pátio de São Pedro, S/N – São José – Recife/PE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Conselho Municipal da Política de Promoção de Igualdade Racial - CMPPIR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 das 19h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Terça Negra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Pátio de São Pedro – São José – Recife /PE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Movimento Negro Unificado - MNU / Fundação e Secretaria de Cultura - SECULT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 da Mulher Negra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Serviço Integrado de Saúde - SIS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Engenho do Meio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Secretaria de Saúde - SESAU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07.11</w:t>
            </w:r>
          </w:p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às 17h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Minicurso: Identidade, Acolhimento e Racismo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 Aconchego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Trabalhadoras e trabalhadores dos serviços de acolhimento Institucional do Recife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Secretaria de Desenvolvimento Social, Juventude, Políticas sobre Drogas e Direitos Humanos - SDSJPDDH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 de diálogo sobre o Dia da Consciência Negra e os rebatimentos do Racismo na sociedade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CASEM da Harmonia – Casa Amarela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Adolescentes e jovens atendidos pela instituição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Saúde - SESAU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Juventude Negra e suas perspectivas neste governo federal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 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Juventude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Coletivo de Entidades Negras – CEN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III Módulo do curso Racismo Institucional e Doença Falciforme – Racismo Religioso na Saúde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Auditório do Ermirio de Moraes – Casa Forte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Trabalhadoras e Trabalhadores da Saúde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Saúde - SESAU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às 17h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Minicurso: Identidade, Acolhimento e Racismo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 Novos Rumos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Trabalhadoras e trabalhadores dos serviços de acolhimento Institucional do Recife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Secretaria de Desenvolvimento Social, Juventude, Políticas sobre Drogas e Direitos Humanos - SDSJPDDH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às 18h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Escuta do I Plano Municipal de Igualdade Racial – Cultura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Núcleo da Cultura Afro-brasileira - Pátio de São Pedro, S/N – São José – Recife/PE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Conselho Municipal da Política de Promoção de Igualdade Racial - CMPPIR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 das 19h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Terça Negra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Pátio de São Pedro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São José – Recife/PE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MNU / SECULT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Contação de história afro para crianças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PROCRIU - R. Euríco Vitrúvio, 124 - Pina, Recife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Crianças atendidas pelo PROCRIU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PROCRIU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 de diálogo sobre o Dia da Consciência Negra e os rebatimentos do Racismo na sociedade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CASEM Rosarinho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Adolescentes e jovens atendidos pela instituição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Saúde – SESAU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 do Homem Negro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Avenida Mauricio de Nassau – Iputinga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(Canteiro de obras da Avenida)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Saúde – SESAU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Encontro de Ógãs da Zona Norte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Praça do Buriti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Povo Afro da Zona Norte e Secretaria de Saúde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a 17.11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 das 9h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Encontro Nacional do Baque Mulher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Recife Antigo e Pina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Baque Mulher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a 22.11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às 17h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 Enfrentamento ao Racismo no Espaço Público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9" w:rsidRDefault="005D48D9" w:rsidP="001B1FDD">
            <w:pPr>
              <w:pStyle w:val="Ttulo1"/>
              <w:shd w:val="clear" w:color="auto" w:fill="FFFFFF"/>
              <w:textAlignment w:val="baseline"/>
              <w:outlineLvl w:val="0"/>
              <w:rPr>
                <w:rFonts w:eastAsia="Calibri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b w:val="0"/>
                <w:bCs w:val="0"/>
                <w:color w:val="000000"/>
                <w:sz w:val="20"/>
                <w:szCs w:val="20"/>
              </w:rPr>
              <w:t>Escola de Formação e Aperfeiçoamento de Educadores do Recife Professor Paulo Freire - R. Real da Torre, 299 - Madalena, Recife - PE</w:t>
            </w:r>
          </w:p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Servidoras e servidores da Prefeitura do Recife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 de Governo da  Prefeitura do Recife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Impacto do Racismo nos terreiros e comunidades de Roda de Fogo e Engenho do Meio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 do Engenho do Meio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Saúde – SESAU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às 18h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Escuta do I Plano Municipal de Igualdade Racial – Juventudes, Mulheres e territorialidade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Núcleo da Cultura Afro-brasileira - Pátio de São Pedro, S/N – São José – Recife/PE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Conselho Municipal da Política de Promoção de Igualdade Racial - CMPPIR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 das 19h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tabs>
                <w:tab w:val="left" w:pos="714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Terça negra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Pátio de São Pedro – Bairro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São José – Recife/PE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Movimento Negro Unificado - MNU / Secretaria de Cultura -  SECULT</w:t>
            </w:r>
          </w:p>
        </w:tc>
      </w:tr>
      <w:tr w:rsidR="005D48D9" w:rsidTr="001B1FDD">
        <w:trPr>
          <w:trHeight w:val="936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9" w:rsidRDefault="005D48D9" w:rsidP="001B1FDD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20.11</w:t>
            </w:r>
          </w:p>
          <w:p w:rsidR="005D48D9" w:rsidRDefault="005D48D9" w:rsidP="001B1FDD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partir das 14h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pStyle w:val="PargrafodaLista"/>
              <w:ind w:left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 da Consciência Negra / Abertura da XII Jornada de Direitos da Secretaria Executiva de Direitos Humanos/SDSJPDDH:</w:t>
            </w:r>
          </w:p>
          <w:p w:rsidR="005D48D9" w:rsidRDefault="005D48D9" w:rsidP="001B1FD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Olha Recife</w:t>
            </w:r>
          </w:p>
          <w:p w:rsidR="005D48D9" w:rsidRDefault="005D48D9" w:rsidP="001B1FD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Aula Pública do Povo Negro</w:t>
            </w:r>
          </w:p>
          <w:p w:rsidR="005D48D9" w:rsidRDefault="005D48D9" w:rsidP="001B1FDD">
            <w:pPr>
              <w:pStyle w:val="PargrafodaLista"/>
              <w:ind w:left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Oficina de Frevo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Pátio da basílica do Carmo - Av. Dantas Barreto, 646 - Santo Antônio, Recife - PE,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de Turismo, Esportes e Lazer - SETUREL / Secretaria de Cultura - SECULT/ Fundação de Cultura do Recife - FCCR / Secretaria de Desenvolvimento Social, Juventude, Políticas sobre Drogas e Direitos Humanos - SDSJPDDH </w:t>
            </w:r>
          </w:p>
        </w:tc>
      </w:tr>
      <w:tr w:rsidR="005D48D9" w:rsidTr="001B1FDD">
        <w:trPr>
          <w:trHeight w:val="936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pStyle w:val="PargrafodaLista"/>
              <w:ind w:left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Mês da Consciência Negra, fortalecendo a luta pela liberdade de manifestação religiosa e cultural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Pracinha de Boa Viagem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de Saúde – SESAU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9" w:rsidRDefault="005D48D9" w:rsidP="001B1FDD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20.11</w:t>
            </w:r>
          </w:p>
          <w:p w:rsidR="005D48D9" w:rsidRDefault="005D48D9" w:rsidP="001B1FDD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partir das 16h:30m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Voz do Tambor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Pátio de São Pedro - Bairro de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São José – Recife/PE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de Cultura - SECULT e Fundação de Cultura do Recife - FCCR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pStyle w:val="PargrafodaLista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pStyle w:val="PargrafodaLista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8h30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pStyle w:val="PargrafodaLista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 Módulo do curso Racismo Institucional e Doença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Falciforme – Saúde da População Negra X Saúde do Homem Negro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Auditório Central da Regulação – Santo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Amaro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Trabalhadoras e Trabalhadores da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Saúde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Secretaria de Saúde - SESAU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às 13h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Acessa Juventude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Comunidade do DETRAN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Juventude da Comunidade do Detran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 Juventude Negra por Direitos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 das 15h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1° Festival de Arte e Cultura “Lirismo Negro”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Praça do UR 1 – Cohab / Ibura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Secretaria de Desenvolvimento Social, Juventude, Políticas sobre Drogas e Direitos Humanos - SDSJPDDH  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e 26.11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08 às 17h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Mostra de práticas exitosas de saúde bucal e doença falciforme: os impactos do racismo na saúde da pessoa com doença falciforme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a confirmar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Trabalhadoras e trabalhadores da Saúde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Saúde - SESAU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8h30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 de diálogo em alusão ao Dia da Consciência negra abordando questões de gênero, orientação sexual e raça, enfatizando seus impactos na Saúde Mental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 Estadual Amaury de Medeiros – Afogados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Saúde - SESAU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 das 9h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 de Capoeira Inclusiva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Praça do Morro da Conceição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GERIR e GPCD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às 17h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Minicurso: Identidade, Acolhimento e Racismo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 Acolher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Trabalhadoras e trabalhadores dos serviços de acolhimento Institucional do Recife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Secretaria de Desenvolvimento Social, Juventude, Políticas sobre Drogas e Direitos Humanos - SDSJPDDH  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às 18h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Escuta do I Plano Municipal de Igualdade Racial – Povos Tradicionais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Núcleo da Cultura Afro-brasileira - Pátio de São Pedro, S/N – São José – Recife/PE.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Conselho Municipal da Política de Promoção de Igualdade Racial - CMPPIR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 das 19h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Terça Negra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Pátio de São Pedro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São José – Recife/PE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Movimento Negro Unificado - MNU / Secretaria de Cultura -  SECULT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às 17h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Minicurso: Identidade, acolhimento e racismo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 Raio de Luz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Trabalhadoras e trabalhadores dos serviços de acolhimento Institucional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Recife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Secretaria de Desenvolvimento Social, Juventude, Políticas sobre Drogas e Direitos Humanos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SDSJPDDH  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 de diálogo: Como conversar com meus netos e netas sobre o Racismo Estruturante na sociedade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Associação dos Moradores do Cosme e Damião – Várzea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Saúde - SESAU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Módulo do curso Racismo Institucional e Doença Falciforme – Racismo Institucional na saúde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USF Clementino Fraga – Vasco da Gama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em geral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Saúde - SESAU</w:t>
            </w:r>
          </w:p>
        </w:tc>
      </w:tr>
      <w:tr w:rsidR="005D48D9" w:rsidTr="001B1FD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Módulo do curso Racismo Institucional e Doença Falciforme – Saúde Mental da População Negra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CISAM – Bairro da Encruzilhada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Trabalhadoras e Trabalhadores da Saúde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9" w:rsidRDefault="005D48D9" w:rsidP="001B1F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Saúde - SESAU</w:t>
            </w:r>
          </w:p>
        </w:tc>
      </w:tr>
    </w:tbl>
    <w:p w:rsidR="000A2B73" w:rsidRDefault="000A2B73" w:rsidP="000A2B73">
      <w:pPr>
        <w:jc w:val="center"/>
        <w:rPr>
          <w:rFonts w:ascii="Arial" w:hAnsi="Arial" w:cs="Arial"/>
          <w:b/>
          <w:sz w:val="24"/>
          <w:szCs w:val="24"/>
        </w:rPr>
      </w:pPr>
    </w:p>
    <w:sectPr w:rsidR="000A2B73" w:rsidSect="000E38D4">
      <w:headerReference w:type="default" r:id="rId7"/>
      <w:pgSz w:w="11906" w:h="16838"/>
      <w:pgMar w:top="709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7D2" w:rsidRDefault="00F707D2" w:rsidP="005D48D9">
      <w:pPr>
        <w:spacing w:after="0" w:line="240" w:lineRule="auto"/>
      </w:pPr>
      <w:r>
        <w:separator/>
      </w:r>
    </w:p>
  </w:endnote>
  <w:endnote w:type="continuationSeparator" w:id="1">
    <w:p w:rsidR="00F707D2" w:rsidRDefault="00F707D2" w:rsidP="005D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7D2" w:rsidRDefault="00F707D2" w:rsidP="005D48D9">
      <w:pPr>
        <w:spacing w:after="0" w:line="240" w:lineRule="auto"/>
      </w:pPr>
      <w:r>
        <w:separator/>
      </w:r>
    </w:p>
  </w:footnote>
  <w:footnote w:type="continuationSeparator" w:id="1">
    <w:p w:rsidR="00F707D2" w:rsidRDefault="00F707D2" w:rsidP="005D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FA" w:rsidRPr="00EC7A88" w:rsidRDefault="00F707D2" w:rsidP="00F74EFA">
    <w:pPr>
      <w:jc w:val="center"/>
      <w:rPr>
        <w:rFonts w:ascii="Arial" w:hAnsi="Arial" w:cs="Arial"/>
        <w:noProof/>
        <w:lang w:eastAsia="pt-BR"/>
      </w:rPr>
    </w:pPr>
    <w:r w:rsidRPr="00EC7A88">
      <w:rPr>
        <w:rFonts w:ascii="Arial" w:hAnsi="Arial" w:cs="Arial"/>
        <w:noProof/>
        <w:lang w:eastAsia="pt-BR"/>
      </w:rPr>
      <w:drawing>
        <wp:inline distT="0" distB="0" distL="0" distR="0">
          <wp:extent cx="1914525" cy="942975"/>
          <wp:effectExtent l="19050" t="0" r="9525" b="0"/>
          <wp:docPr id="4" name="Imagem 4" descr="Prefeitura do Rec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refeitura do Recif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4EFA" w:rsidRDefault="00F707D2" w:rsidP="00F74EFA">
    <w:pPr>
      <w:jc w:val="center"/>
      <w:rPr>
        <w:rFonts w:ascii="Arial" w:hAnsi="Arial" w:cs="Arial"/>
      </w:rPr>
    </w:pPr>
  </w:p>
  <w:p w:rsidR="00F74EFA" w:rsidRPr="00F74EFA" w:rsidRDefault="00F707D2" w:rsidP="00F74EFA">
    <w:pPr>
      <w:jc w:val="center"/>
      <w:rPr>
        <w:rFonts w:ascii="Arial" w:hAnsi="Arial" w:cs="Arial"/>
        <w:b/>
        <w:sz w:val="24"/>
        <w:szCs w:val="24"/>
      </w:rPr>
    </w:pPr>
    <w:r w:rsidRPr="00F74EFA">
      <w:rPr>
        <w:rFonts w:ascii="Arial" w:hAnsi="Arial" w:cs="Arial"/>
        <w:b/>
        <w:sz w:val="24"/>
        <w:szCs w:val="24"/>
      </w:rPr>
      <w:t>Secretaria de Desenvolvimento Social, Juventude, Políticas sobre Drogas e Direitos Humanos</w:t>
    </w:r>
  </w:p>
  <w:p w:rsidR="00F74EFA" w:rsidRPr="00F74EFA" w:rsidRDefault="00F707D2" w:rsidP="00F74EFA">
    <w:pPr>
      <w:jc w:val="center"/>
      <w:rPr>
        <w:rFonts w:ascii="Arial" w:hAnsi="Arial" w:cs="Arial"/>
        <w:b/>
        <w:sz w:val="24"/>
        <w:szCs w:val="24"/>
      </w:rPr>
    </w:pPr>
    <w:r w:rsidRPr="00F74EFA">
      <w:rPr>
        <w:rFonts w:ascii="Arial" w:hAnsi="Arial" w:cs="Arial"/>
        <w:b/>
        <w:sz w:val="24"/>
        <w:szCs w:val="24"/>
      </w:rPr>
      <w:t>Cais do Apolo, nº 925 – 6º andar - Bairro do Recife – PE – CEP: 50.030-903</w:t>
    </w:r>
  </w:p>
  <w:p w:rsidR="00F74EFA" w:rsidRPr="00F74EFA" w:rsidRDefault="00F707D2" w:rsidP="00F74EFA">
    <w:pPr>
      <w:jc w:val="center"/>
      <w:rPr>
        <w:rFonts w:ascii="Arial" w:hAnsi="Arial" w:cs="Arial"/>
        <w:b/>
        <w:sz w:val="24"/>
        <w:szCs w:val="24"/>
      </w:rPr>
    </w:pPr>
    <w:r w:rsidRPr="00F74EFA">
      <w:rPr>
        <w:rFonts w:ascii="Arial" w:hAnsi="Arial" w:cs="Arial"/>
        <w:b/>
        <w:sz w:val="24"/>
        <w:szCs w:val="24"/>
      </w:rPr>
      <w:t>Fone: 81 – 3355.8742/</w:t>
    </w:r>
    <w:r w:rsidRPr="00F74EFA">
      <w:rPr>
        <w:rFonts w:ascii="Arial" w:hAnsi="Arial" w:cs="Arial"/>
        <w:b/>
        <w:sz w:val="24"/>
        <w:szCs w:val="24"/>
      </w:rPr>
      <w:t xml:space="preserve"> 8819 – Fax: 3355.8282 </w:t>
    </w:r>
  </w:p>
  <w:p w:rsidR="00F74EFA" w:rsidRDefault="00F707D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B0F"/>
    <w:rsid w:val="00046BB7"/>
    <w:rsid w:val="00074891"/>
    <w:rsid w:val="000A2B73"/>
    <w:rsid w:val="000E38D4"/>
    <w:rsid w:val="00193421"/>
    <w:rsid w:val="002454F3"/>
    <w:rsid w:val="002674C3"/>
    <w:rsid w:val="002C231D"/>
    <w:rsid w:val="003145CA"/>
    <w:rsid w:val="00343BB5"/>
    <w:rsid w:val="003759E6"/>
    <w:rsid w:val="003A16B5"/>
    <w:rsid w:val="003F1C26"/>
    <w:rsid w:val="005D48D9"/>
    <w:rsid w:val="005E18C1"/>
    <w:rsid w:val="00633F93"/>
    <w:rsid w:val="006E4FD6"/>
    <w:rsid w:val="007F36DD"/>
    <w:rsid w:val="00841D78"/>
    <w:rsid w:val="008E17E1"/>
    <w:rsid w:val="00A87B0F"/>
    <w:rsid w:val="00B0659A"/>
    <w:rsid w:val="00B137FD"/>
    <w:rsid w:val="00B63D46"/>
    <w:rsid w:val="00B811F1"/>
    <w:rsid w:val="00BE799B"/>
    <w:rsid w:val="00C018CB"/>
    <w:rsid w:val="00C74197"/>
    <w:rsid w:val="00D02499"/>
    <w:rsid w:val="00D074E1"/>
    <w:rsid w:val="00D1692A"/>
    <w:rsid w:val="00D84FC3"/>
    <w:rsid w:val="00DA4E04"/>
    <w:rsid w:val="00E44852"/>
    <w:rsid w:val="00EF465E"/>
    <w:rsid w:val="00F707D2"/>
    <w:rsid w:val="00FF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CB"/>
  </w:style>
  <w:style w:type="paragraph" w:styleId="Ttulo1">
    <w:name w:val="heading 1"/>
    <w:basedOn w:val="Normal"/>
    <w:next w:val="Normal"/>
    <w:link w:val="Ttulo1Char"/>
    <w:uiPriority w:val="99"/>
    <w:qFormat/>
    <w:rsid w:val="005D48D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A87B0F"/>
  </w:style>
  <w:style w:type="character" w:styleId="Hyperlink">
    <w:name w:val="Hyperlink"/>
    <w:basedOn w:val="Fontepargpadro"/>
    <w:uiPriority w:val="99"/>
    <w:unhideWhenUsed/>
    <w:rsid w:val="00A87B0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42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5D48D9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5D4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D4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D48D9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jc w:val="both"/>
      <w:textAlignment w:val="baseline"/>
    </w:pPr>
    <w:rPr>
      <w:rFonts w:ascii="Calibri" w:eastAsia="Arial Unicode MS" w:hAnsi="Calibri" w:cs="F"/>
      <w:kern w:val="3"/>
    </w:rPr>
  </w:style>
  <w:style w:type="character" w:customStyle="1" w:styleId="CabealhoChar">
    <w:name w:val="Cabeçalho Char"/>
    <w:basedOn w:val="Fontepargpadro"/>
    <w:link w:val="Cabealho"/>
    <w:uiPriority w:val="99"/>
    <w:rsid w:val="005D48D9"/>
    <w:rPr>
      <w:rFonts w:ascii="Calibri" w:eastAsia="Arial Unicode MS" w:hAnsi="Calibri" w:cs="F"/>
      <w:kern w:val="3"/>
    </w:rPr>
  </w:style>
  <w:style w:type="paragraph" w:styleId="Rodap">
    <w:name w:val="footer"/>
    <w:basedOn w:val="Normal"/>
    <w:link w:val="RodapChar"/>
    <w:uiPriority w:val="99"/>
    <w:semiHidden/>
    <w:unhideWhenUsed/>
    <w:rsid w:val="005D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1278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jaqueline.macedo</dc:creator>
  <cp:lastModifiedBy>jaqueline.macedo</cp:lastModifiedBy>
  <cp:revision>2</cp:revision>
  <cp:lastPrinted>2019-07-11T14:05:00Z</cp:lastPrinted>
  <dcterms:created xsi:type="dcterms:W3CDTF">2019-11-01T14:03:00Z</dcterms:created>
  <dcterms:modified xsi:type="dcterms:W3CDTF">2019-11-01T14:03:00Z</dcterms:modified>
</cp:coreProperties>
</file>