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5" w:rsidRDefault="00347D95" w:rsidP="00347D95">
      <w:pPr>
        <w:pStyle w:val="Default"/>
      </w:pPr>
    </w:p>
    <w:p w:rsidR="00347D95" w:rsidRDefault="00347D95" w:rsidP="00347D9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Secretaria de Cultura / Fundação de Cultura / Secretaria de Turismo e Lazer</w:t>
      </w: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ANEXO VI</w:t>
      </w:r>
      <w:proofErr w:type="gramEnd"/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DOCUMENTOS PESSOA JURÍDICA</w:t>
      </w: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000"/>
      </w:tblPr>
      <w:tblGrid>
        <w:gridCol w:w="8509"/>
      </w:tblGrid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Prova de Inscrição do CNPJ atualizado; link: </w:t>
            </w:r>
            <w:proofErr w:type="gramStart"/>
            <w:r>
              <w:rPr>
                <w:sz w:val="22"/>
                <w:szCs w:val="22"/>
              </w:rPr>
              <w:t>http://www.receita.fazenda.gov.br/pessoajuridica/cnpj/cnpjreva/cnpjreva_solicitacao.asp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- Cópia autenticada do Registro Comercial, Ato Constitutivo, Contrato Social ou Estatuto Social, bem como suas alterações;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- Cópia autenticada do comprovante de conta corrente da Pessoa Jurídica do proponente;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- Cópia autenticada do comprovante de endereço do domicilio ou sede da pessoa jurídica </w:t>
            </w:r>
            <w:r w:rsidR="00CA21F3">
              <w:rPr>
                <w:sz w:val="22"/>
                <w:szCs w:val="22"/>
              </w:rPr>
              <w:t xml:space="preserve">e do seu representado legal </w:t>
            </w:r>
            <w:r>
              <w:rPr>
                <w:sz w:val="22"/>
                <w:szCs w:val="22"/>
              </w:rPr>
              <w:t xml:space="preserve">datado de no máximo 03 (três) meses antes da inscrição dessa convocatória.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- Cópia autenticada do RG, CPF do representante legal da Pessoa Jurídica;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- Certidão Negativa de Débito Municipal do domicílio ou sede do proponente;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- Certidão Negativa de Débito Municipal perante o Município do Recife; link: </w:t>
            </w:r>
            <w:proofErr w:type="gramStart"/>
            <w:r w:rsidR="00E046A8" w:rsidRPr="00E046A8">
              <w:rPr>
                <w:sz w:val="22"/>
                <w:szCs w:val="22"/>
              </w:rPr>
              <w:t>http://www.recife.pe.gov.br/pr/secfinancas/senha/formSeq.</w:t>
            </w:r>
            <w:proofErr w:type="gramEnd"/>
            <w:r w:rsidR="00E046A8" w:rsidRPr="00E046A8">
              <w:rPr>
                <w:sz w:val="22"/>
                <w:szCs w:val="22"/>
              </w:rPr>
              <w:t>php?Nome=</w:t>
            </w:r>
            <w:proofErr w:type="gramStart"/>
            <w:r w:rsidR="00E046A8" w:rsidRPr="00E046A8">
              <w:rPr>
                <w:sz w:val="22"/>
                <w:szCs w:val="22"/>
              </w:rPr>
              <w:t>MercCert&amp;Tipo</w:t>
            </w:r>
            <w:proofErr w:type="gramEnd"/>
            <w:r w:rsidR="00E046A8" w:rsidRPr="00E046A8">
              <w:rPr>
                <w:sz w:val="22"/>
                <w:szCs w:val="22"/>
              </w:rPr>
              <w:t>=M&amp;OpcCert=E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- Certidão de Regularidade Fiscal com a Fazenda do Estado do domicílio ou sede do proponente.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de Regularidade do FGTS -CRF; link: https://www.sifge.caixa.gov.br/Cidadao/Crf/FgeCfSCriteriosPesquisa.asp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Negativa de Débitos Relativa às Contribuições Previdenciárias e de Terceiros (INSS); link:http://www010.dataprev.gov.br/CWS/CONTEXTO/PCND1/PCND1.HTML </w:t>
            </w:r>
          </w:p>
        </w:tc>
      </w:tr>
      <w:tr w:rsidR="00347D95" w:rsidTr="00347D95">
        <w:trPr>
          <w:trHeight w:val="513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conjunta Negativa de Débitos relativos a Tributos e Contribuições Federais e a Dívida Ativa da União; link: http://www.receita.fazenda.gov.br/Aplicacoes/ATSPO/Certidao/CndConjuntaInter/InformaNICertidao.asp?Tipo=2 </w:t>
            </w:r>
          </w:p>
        </w:tc>
      </w:tr>
      <w:tr w:rsidR="00347D95" w:rsidTr="00347D95">
        <w:trPr>
          <w:trHeight w:val="245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Negativa de Débitos Trabalhistas emitida a pelo Tribunal Superior do Trabalho; link: http://www.tst.jus.br/certidao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 Declaração do valor da alíquota do ISS no caso de pessoas optantes pelo Simples nacional (ANEXO XI)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601325">
            <w:pPr>
              <w:pStyle w:val="Default"/>
            </w:pPr>
            <w:r>
              <w:t>N</w:t>
            </w:r>
            <w:r w:rsidR="00347D95">
              <w:t xml:space="preserve"> - Declaração que não emprega menor, conforme modelo no Anexo IV</w:t>
            </w:r>
            <w:r w:rsidR="007D37BB">
              <w:t>.</w:t>
            </w:r>
            <w:r w:rsidR="00347D95">
              <w:t xml:space="preserve"> </w:t>
            </w:r>
          </w:p>
        </w:tc>
      </w:tr>
      <w:tr w:rsidR="005C6E8B" w:rsidTr="00347D95">
        <w:trPr>
          <w:trHeight w:val="110"/>
        </w:trPr>
        <w:tc>
          <w:tcPr>
            <w:tcW w:w="8509" w:type="dxa"/>
          </w:tcPr>
          <w:p w:rsidR="005C6E8B" w:rsidRPr="007D37BB" w:rsidRDefault="00601325" w:rsidP="00BF53F4">
            <w:pPr>
              <w:pStyle w:val="Default"/>
              <w:rPr>
                <w:color w:val="auto"/>
              </w:rPr>
            </w:pPr>
            <w:r w:rsidRPr="007D37BB">
              <w:rPr>
                <w:color w:val="auto"/>
              </w:rPr>
              <w:t>O</w:t>
            </w:r>
            <w:r w:rsidR="005C6E8B" w:rsidRPr="007D37BB">
              <w:rPr>
                <w:color w:val="auto"/>
              </w:rPr>
              <w:t xml:space="preserve"> – Cópia de documen</w:t>
            </w:r>
            <w:r w:rsidR="006A5831" w:rsidRPr="007D37BB">
              <w:rPr>
                <w:color w:val="auto"/>
              </w:rPr>
              <w:t xml:space="preserve">to de identificação com foto do </w:t>
            </w:r>
            <w:r w:rsidR="00BF53F4">
              <w:rPr>
                <w:color w:val="auto"/>
              </w:rPr>
              <w:t>responsável</w:t>
            </w:r>
            <w:r w:rsidR="006A5831" w:rsidRPr="007D37BB">
              <w:rPr>
                <w:color w:val="auto"/>
              </w:rPr>
              <w:t xml:space="preserve"> </w:t>
            </w:r>
            <w:r w:rsidR="005C6E8B" w:rsidRPr="007D37BB">
              <w:rPr>
                <w:color w:val="auto"/>
              </w:rPr>
              <w:t>da atração.</w:t>
            </w:r>
          </w:p>
        </w:tc>
      </w:tr>
    </w:tbl>
    <w:p w:rsidR="00294960" w:rsidRDefault="00294960"/>
    <w:sectPr w:rsidR="00294960" w:rsidSect="002949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20" w:rsidRDefault="00F41420" w:rsidP="007D37BB">
      <w:pPr>
        <w:spacing w:after="0" w:line="240" w:lineRule="auto"/>
      </w:pPr>
      <w:r>
        <w:separator/>
      </w:r>
    </w:p>
  </w:endnote>
  <w:endnote w:type="continuationSeparator" w:id="0">
    <w:p w:rsidR="00F41420" w:rsidRDefault="00F41420" w:rsidP="007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20" w:rsidRDefault="00F41420" w:rsidP="007D37BB">
      <w:pPr>
        <w:spacing w:after="0" w:line="240" w:lineRule="auto"/>
      </w:pPr>
      <w:r>
        <w:separator/>
      </w:r>
    </w:p>
  </w:footnote>
  <w:footnote w:type="continuationSeparator" w:id="0">
    <w:p w:rsidR="00F41420" w:rsidRDefault="00F41420" w:rsidP="007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BB" w:rsidRDefault="00464EF3" w:rsidP="00464EF3">
    <w:pPr>
      <w:pStyle w:val="Cabealho"/>
      <w:jc w:val="center"/>
    </w:pPr>
    <w:r w:rsidRPr="00464EF3">
      <w:rPr>
        <w:noProof/>
        <w:lang w:eastAsia="pt-BR"/>
      </w:rPr>
      <w:drawing>
        <wp:inline distT="0" distB="0" distL="0" distR="0">
          <wp:extent cx="2143125" cy="581025"/>
          <wp:effectExtent l="19050" t="0" r="9525" b="0"/>
          <wp:docPr id="1" name="Imagem 1" descr="LOGO_PC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95"/>
    <w:rsid w:val="000675D0"/>
    <w:rsid w:val="001814E7"/>
    <w:rsid w:val="00294960"/>
    <w:rsid w:val="00347D95"/>
    <w:rsid w:val="003B7D22"/>
    <w:rsid w:val="00452D9B"/>
    <w:rsid w:val="00464EF3"/>
    <w:rsid w:val="005337A9"/>
    <w:rsid w:val="00563FA5"/>
    <w:rsid w:val="005C6E8B"/>
    <w:rsid w:val="005E6F8E"/>
    <w:rsid w:val="005E7383"/>
    <w:rsid w:val="00601325"/>
    <w:rsid w:val="006A5831"/>
    <w:rsid w:val="006F792B"/>
    <w:rsid w:val="00787F47"/>
    <w:rsid w:val="007B14CB"/>
    <w:rsid w:val="007D37BB"/>
    <w:rsid w:val="0096369C"/>
    <w:rsid w:val="00AF3DBC"/>
    <w:rsid w:val="00BF53F4"/>
    <w:rsid w:val="00CA21F3"/>
    <w:rsid w:val="00E046A8"/>
    <w:rsid w:val="00EC1A0A"/>
    <w:rsid w:val="00F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3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7BB"/>
  </w:style>
  <w:style w:type="paragraph" w:styleId="Rodap">
    <w:name w:val="footer"/>
    <w:basedOn w:val="Normal"/>
    <w:link w:val="RodapChar"/>
    <w:uiPriority w:val="99"/>
    <w:semiHidden/>
    <w:unhideWhenUsed/>
    <w:rsid w:val="007D3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7BB"/>
  </w:style>
  <w:style w:type="paragraph" w:styleId="Textodebalo">
    <w:name w:val="Balloon Text"/>
    <w:basedOn w:val="Normal"/>
    <w:link w:val="TextodebaloChar"/>
    <w:uiPriority w:val="99"/>
    <w:semiHidden/>
    <w:unhideWhenUsed/>
    <w:rsid w:val="007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A4B9-B733-492F-860C-ACC03E33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10</cp:revision>
  <cp:lastPrinted>2014-10-23T19:18:00Z</cp:lastPrinted>
  <dcterms:created xsi:type="dcterms:W3CDTF">2014-09-22T14:49:00Z</dcterms:created>
  <dcterms:modified xsi:type="dcterms:W3CDTF">2015-04-28T21:14:00Z</dcterms:modified>
</cp:coreProperties>
</file>