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8" w:rsidRPr="00B70B35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  <w:lang w:val="en-US"/>
        </w:rPr>
      </w:pPr>
    </w:p>
    <w:p w:rsidR="00131228" w:rsidRPr="00B70B35" w:rsidRDefault="00131228" w:rsidP="00131228">
      <w:pPr>
        <w:pStyle w:val="Default"/>
        <w:jc w:val="center"/>
        <w:rPr>
          <w:rFonts w:ascii="Book Antiqua" w:hAnsi="Book Antiqua" w:cs="Times New Roman"/>
          <w:b/>
          <w:bCs/>
          <w:color w:val="auto"/>
          <w:sz w:val="28"/>
          <w:szCs w:val="22"/>
        </w:rPr>
      </w:pPr>
      <w:r w:rsidRPr="00B70B35">
        <w:rPr>
          <w:rFonts w:ascii="Book Antiqua" w:hAnsi="Book Antiqua" w:cs="Times New Roman"/>
          <w:b/>
          <w:bCs/>
          <w:color w:val="auto"/>
          <w:sz w:val="28"/>
          <w:szCs w:val="22"/>
        </w:rPr>
        <w:t>CONVOCATÓRIA</w:t>
      </w:r>
    </w:p>
    <w:p w:rsidR="00131228" w:rsidRPr="001D5D6D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Default="00DF7BBB" w:rsidP="00131228">
      <w:pPr>
        <w:pStyle w:val="Default"/>
        <w:jc w:val="center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r>
        <w:rPr>
          <w:rFonts w:ascii="Book Antiqua" w:hAnsi="Book Antiqua" w:cs="Times New Roman"/>
          <w:b/>
          <w:bCs/>
          <w:color w:val="auto"/>
          <w:sz w:val="22"/>
          <w:szCs w:val="22"/>
        </w:rPr>
        <w:t>12</w:t>
      </w:r>
      <w:r w:rsidR="00131228" w:rsidRPr="001D5D6D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º Festival Recifense de Literatura </w:t>
      </w:r>
    </w:p>
    <w:p w:rsidR="00131228" w:rsidRPr="001D5D6D" w:rsidRDefault="003A4B63" w:rsidP="00131228">
      <w:pPr>
        <w:pStyle w:val="Default"/>
        <w:jc w:val="center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b/>
          <w:bCs/>
          <w:color w:val="auto"/>
          <w:sz w:val="22"/>
          <w:szCs w:val="22"/>
        </w:rPr>
        <w:t>(A L</w:t>
      </w:r>
      <w:r w:rsidR="00131228" w:rsidRPr="001D5D6D">
        <w:rPr>
          <w:rFonts w:ascii="Book Antiqua" w:hAnsi="Book Antiqua" w:cs="Times New Roman"/>
          <w:b/>
          <w:bCs/>
          <w:color w:val="auto"/>
          <w:sz w:val="22"/>
          <w:szCs w:val="22"/>
        </w:rPr>
        <w:t>etra e a Voz)</w:t>
      </w:r>
    </w:p>
    <w:p w:rsidR="00131228" w:rsidRPr="001D5D6D" w:rsidRDefault="00131228" w:rsidP="00131228">
      <w:pPr>
        <w:pStyle w:val="Default"/>
        <w:rPr>
          <w:rFonts w:ascii="Book Antiqua" w:hAnsi="Book Antiqua" w:cs="Times New Roman"/>
          <w:b/>
          <w:bCs/>
          <w:color w:val="auto"/>
          <w:sz w:val="22"/>
          <w:szCs w:val="22"/>
        </w:rPr>
      </w:pPr>
    </w:p>
    <w:p w:rsidR="00131228" w:rsidRPr="001D5D6D" w:rsidRDefault="00131228" w:rsidP="00131228">
      <w:pPr>
        <w:pStyle w:val="Default"/>
        <w:ind w:left="708" w:firstLine="708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D5D6D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A </w:t>
      </w:r>
      <w:r w:rsidRPr="009D4164">
        <w:rPr>
          <w:rFonts w:ascii="Book Antiqua" w:hAnsi="Book Antiqua" w:cs="Times New Roman"/>
          <w:b/>
          <w:color w:val="auto"/>
          <w:sz w:val="22"/>
          <w:szCs w:val="22"/>
        </w:rPr>
        <w:t>Fundação de Cultura Cidade do Recife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>, através da Gerência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Operacional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de Literatura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e Editoração (GOLE)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r w:rsidRPr="001D5D6D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CONVOCA </w:t>
      </w:r>
      <w:r w:rsidRPr="001D5D6D">
        <w:rPr>
          <w:rFonts w:ascii="Book Antiqua" w:hAnsi="Book Antiqua"/>
          <w:b/>
          <w:sz w:val="22"/>
          <w:szCs w:val="22"/>
        </w:rPr>
        <w:t>livreiros, cordelarias, editoras</w:t>
      </w:r>
      <w:r>
        <w:rPr>
          <w:rFonts w:ascii="Book Antiqua" w:hAnsi="Book Antiqua"/>
          <w:b/>
          <w:sz w:val="22"/>
          <w:szCs w:val="22"/>
        </w:rPr>
        <w:t>, sebos</w:t>
      </w:r>
      <w:r w:rsidRPr="001D5D6D">
        <w:rPr>
          <w:rFonts w:ascii="Book Antiqua" w:hAnsi="Book Antiqua"/>
          <w:sz w:val="22"/>
          <w:szCs w:val="22"/>
        </w:rPr>
        <w:t xml:space="preserve"> ou </w:t>
      </w:r>
      <w:r w:rsidRPr="001D5D6D">
        <w:rPr>
          <w:rFonts w:ascii="Book Antiqua" w:hAnsi="Book Antiqua"/>
          <w:b/>
          <w:sz w:val="22"/>
          <w:szCs w:val="22"/>
        </w:rPr>
        <w:t xml:space="preserve">vendedores </w:t>
      </w:r>
      <w:r>
        <w:rPr>
          <w:rFonts w:ascii="Book Antiqua" w:hAnsi="Book Antiqua"/>
          <w:b/>
          <w:sz w:val="22"/>
          <w:szCs w:val="22"/>
        </w:rPr>
        <w:t xml:space="preserve">de livros </w:t>
      </w:r>
      <w:r w:rsidRPr="001D5D6D">
        <w:rPr>
          <w:rFonts w:ascii="Book Antiqua" w:hAnsi="Book Antiqua"/>
          <w:b/>
          <w:sz w:val="22"/>
          <w:szCs w:val="22"/>
        </w:rPr>
        <w:t>autônomos</w:t>
      </w:r>
      <w:r w:rsidRPr="001D5D6D">
        <w:rPr>
          <w:rFonts w:ascii="Book Antiqua" w:hAnsi="Book Antiqua"/>
          <w:sz w:val="22"/>
          <w:szCs w:val="22"/>
        </w:rPr>
        <w:t xml:space="preserve"> 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a fazerem parte do processo de </w:t>
      </w:r>
      <w:r>
        <w:rPr>
          <w:rFonts w:ascii="Book Antiqua" w:hAnsi="Book Antiqua" w:cs="Times New Roman"/>
          <w:color w:val="auto"/>
          <w:sz w:val="22"/>
          <w:szCs w:val="22"/>
        </w:rPr>
        <w:t>exposição e comercialização de livros e outras atividades literárias no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DF7BBB">
        <w:rPr>
          <w:rFonts w:ascii="Book Antiqua" w:hAnsi="Book Antiqua" w:cs="Times New Roman"/>
          <w:b/>
          <w:color w:val="auto"/>
          <w:sz w:val="22"/>
          <w:szCs w:val="22"/>
        </w:rPr>
        <w:t>12</w:t>
      </w:r>
      <w:r w:rsidRPr="005B092E">
        <w:rPr>
          <w:rFonts w:ascii="Book Antiqua" w:hAnsi="Book Antiqua" w:cs="Times New Roman"/>
          <w:b/>
          <w:color w:val="auto"/>
          <w:sz w:val="22"/>
          <w:szCs w:val="22"/>
        </w:rPr>
        <w:t>º Festival Recifense de Literatura</w:t>
      </w:r>
      <w:r>
        <w:rPr>
          <w:rFonts w:ascii="Book Antiqua" w:hAnsi="Book Antiqua" w:cs="Times New Roman"/>
          <w:b/>
          <w:color w:val="auto"/>
          <w:sz w:val="22"/>
          <w:szCs w:val="22"/>
        </w:rPr>
        <w:t xml:space="preserve"> - A Letra e a Voz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, na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F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esta do Livro, a realizar-se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nos dias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>30 e 31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de agosto 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>de 2014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>,</w:t>
      </w:r>
      <w:r>
        <w:rPr>
          <w:rFonts w:ascii="Book Antiqua" w:hAnsi="Book Antiqua" w:cs="Times New Roman"/>
          <w:color w:val="0000FF"/>
          <w:sz w:val="22"/>
          <w:szCs w:val="22"/>
        </w:rPr>
        <w:t xml:space="preserve"> </w:t>
      </w:r>
      <w:r w:rsidR="003A4B63">
        <w:rPr>
          <w:rFonts w:ascii="Book Antiqua" w:hAnsi="Book Antiqua" w:cs="Times New Roman"/>
          <w:color w:val="auto"/>
          <w:sz w:val="22"/>
          <w:szCs w:val="22"/>
        </w:rPr>
        <w:t>na Avenida Rio Branco, Bairro do Recife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, nesta cidade, obedecendo à seguinte </w:t>
      </w:r>
      <w:r w:rsidRPr="001D5D6D">
        <w:rPr>
          <w:rFonts w:ascii="Book Antiqua" w:hAnsi="Book Antiqua" w:cs="Times New Roman"/>
          <w:b/>
          <w:bCs/>
          <w:color w:val="auto"/>
          <w:sz w:val="22"/>
          <w:szCs w:val="22"/>
        </w:rPr>
        <w:t>CONVOCATÓRIA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: </w:t>
      </w:r>
    </w:p>
    <w:p w:rsidR="00131228" w:rsidRPr="001D5D6D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Default="00131228" w:rsidP="00131228">
      <w:pPr>
        <w:pStyle w:val="Default"/>
        <w:jc w:val="both"/>
        <w:rPr>
          <w:sz w:val="20"/>
          <w:szCs w:val="20"/>
        </w:rPr>
      </w:pPr>
      <w:r w:rsidRPr="001D5D6D">
        <w:rPr>
          <w:rFonts w:ascii="Book Antiqua" w:hAnsi="Book Antiqua" w:cs="Times New Roman"/>
          <w:color w:val="auto"/>
          <w:sz w:val="22"/>
          <w:szCs w:val="22"/>
        </w:rPr>
        <w:t>1 – Fica</w:t>
      </w:r>
      <w:r>
        <w:rPr>
          <w:rFonts w:ascii="Book Antiqua" w:hAnsi="Book Antiqua" w:cs="Times New Roman"/>
          <w:color w:val="auto"/>
          <w:sz w:val="22"/>
          <w:szCs w:val="22"/>
        </w:rPr>
        <w:t>m convocados para participar do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DF7BBB" w:rsidRPr="006A1C4B">
        <w:rPr>
          <w:rFonts w:ascii="Book Antiqua" w:hAnsi="Book Antiqua" w:cs="Times New Roman"/>
          <w:b/>
          <w:color w:val="auto"/>
          <w:sz w:val="22"/>
          <w:szCs w:val="22"/>
        </w:rPr>
        <w:t>12</w:t>
      </w:r>
      <w:r w:rsidRPr="006A1C4B">
        <w:rPr>
          <w:rFonts w:ascii="Book Antiqua" w:hAnsi="Book Antiqua" w:cs="Times New Roman"/>
          <w:b/>
          <w:color w:val="auto"/>
          <w:sz w:val="22"/>
          <w:szCs w:val="22"/>
        </w:rPr>
        <w:t>º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5B092E">
        <w:rPr>
          <w:rFonts w:ascii="Book Antiqua" w:hAnsi="Book Antiqua" w:cs="Times New Roman"/>
          <w:b/>
          <w:color w:val="auto"/>
          <w:sz w:val="22"/>
          <w:szCs w:val="22"/>
        </w:rPr>
        <w:t>Festival Recifense de Literatura</w:t>
      </w:r>
      <w:r>
        <w:rPr>
          <w:rFonts w:ascii="Book Antiqua" w:hAnsi="Book Antiqua" w:cs="Times New Roman"/>
          <w:b/>
          <w:color w:val="auto"/>
          <w:sz w:val="22"/>
          <w:szCs w:val="22"/>
        </w:rPr>
        <w:t xml:space="preserve"> - A Letra e a Voz </w:t>
      </w:r>
      <w:r>
        <w:rPr>
          <w:rFonts w:ascii="Book Antiqua" w:hAnsi="Book Antiqua" w:cs="Times New Roman"/>
          <w:color w:val="auto"/>
          <w:sz w:val="22"/>
          <w:szCs w:val="22"/>
        </w:rPr>
        <w:t>os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autores locais e </w:t>
      </w:r>
      <w:r>
        <w:rPr>
          <w:rFonts w:ascii="Book Antiqua" w:hAnsi="Book Antiqua" w:cs="Times New Roman"/>
          <w:color w:val="auto"/>
          <w:sz w:val="22"/>
          <w:szCs w:val="22"/>
        </w:rPr>
        <w:t>nacionais, livreiros, editoras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, pessoas interessadas em 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expor e comercializar 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livros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e realizar</w:t>
      </w:r>
      <w:r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outras atividades literárias. </w:t>
      </w:r>
    </w:p>
    <w:p w:rsidR="00131228" w:rsidRPr="001D5D6D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2 –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Os interessados têm o período de </w:t>
      </w:r>
      <w:r w:rsidR="001078B8" w:rsidRPr="001078B8">
        <w:rPr>
          <w:rFonts w:ascii="Book Antiqua" w:hAnsi="Book Antiqua" w:cs="Times New Roman"/>
          <w:b/>
          <w:color w:val="auto"/>
          <w:sz w:val="22"/>
          <w:szCs w:val="22"/>
        </w:rPr>
        <w:t>11 de agosto</w:t>
      </w:r>
      <w:r w:rsidR="001078B8">
        <w:rPr>
          <w:rFonts w:ascii="Book Antiqua" w:hAnsi="Book Antiqua" w:cs="Times New Roman"/>
          <w:b/>
          <w:color w:val="auto"/>
          <w:sz w:val="22"/>
          <w:szCs w:val="22"/>
        </w:rPr>
        <w:t xml:space="preserve"> de 2014</w:t>
      </w:r>
      <w:r w:rsidR="001078B8" w:rsidRPr="001078B8">
        <w:rPr>
          <w:rFonts w:ascii="Book Antiqua" w:hAnsi="Book Antiqua" w:cs="Times New Roman"/>
          <w:b/>
          <w:color w:val="auto"/>
          <w:sz w:val="22"/>
          <w:szCs w:val="22"/>
        </w:rPr>
        <w:t xml:space="preserve"> a 15 de agosto</w:t>
      </w:r>
      <w:r w:rsidR="001078B8">
        <w:rPr>
          <w:rFonts w:ascii="Book Antiqua" w:hAnsi="Book Antiqua" w:cs="Times New Roman"/>
          <w:b/>
          <w:color w:val="auto"/>
          <w:sz w:val="22"/>
          <w:szCs w:val="22"/>
        </w:rPr>
        <w:t xml:space="preserve"> de 2014</w:t>
      </w:r>
      <w:r w:rsidRPr="00DF7BBB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para apresentar sua proposta, conforme formulário Anexo I, com descrição de atividades dentro do setor livreiro, incluindo sua experiência em eventos literários e perfil de seu acervo. 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>3 – Os proponentes inscrit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>os estão concorrendo a ocupar 20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estandes de 3m x 3m, </w:t>
      </w:r>
      <w:r w:rsidR="003A4B63">
        <w:rPr>
          <w:rFonts w:ascii="Book Antiqua" w:hAnsi="Book Antiqua" w:cs="Times New Roman"/>
          <w:color w:val="auto"/>
          <w:sz w:val="22"/>
          <w:szCs w:val="22"/>
        </w:rPr>
        <w:t>na Avenida Rio Branco, Bairro do Recife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, com montagem básica, instalada pela Fundação de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 xml:space="preserve"> Cultura Cidade do Recife, no 12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º Festival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 xml:space="preserve"> Recifense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de Literatura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>, na Festa do Livro, nos dias 30 e 31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de agosto </w:t>
      </w:r>
      <w:r w:rsidR="00DF7BBB">
        <w:rPr>
          <w:rFonts w:ascii="Book Antiqua" w:hAnsi="Book Antiqua" w:cs="Times New Roman"/>
          <w:color w:val="auto"/>
          <w:sz w:val="22"/>
          <w:szCs w:val="22"/>
        </w:rPr>
        <w:t>de 2014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.</w:t>
      </w:r>
    </w:p>
    <w:p w:rsidR="00131228" w:rsidRPr="0013341B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3A4B63" w:rsidRDefault="00131228" w:rsidP="00131228">
      <w:pPr>
        <w:pStyle w:val="Default"/>
        <w:jc w:val="both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r w:rsidRPr="003A4B63">
        <w:rPr>
          <w:rFonts w:ascii="Book Antiqua" w:hAnsi="Book Antiqua" w:cs="Times New Roman"/>
          <w:color w:val="auto"/>
          <w:sz w:val="22"/>
          <w:szCs w:val="22"/>
        </w:rPr>
        <w:t xml:space="preserve">4 – As propostas deverão ser encaminhadas </w:t>
      </w:r>
      <w:r w:rsidRPr="005138B8">
        <w:rPr>
          <w:rFonts w:ascii="Book Antiqua" w:hAnsi="Book Antiqua" w:cs="Times New Roman"/>
          <w:bCs/>
          <w:color w:val="auto"/>
          <w:sz w:val="22"/>
          <w:szCs w:val="22"/>
        </w:rPr>
        <w:t>à</w:t>
      </w:r>
      <w:r w:rsidRPr="003A4B63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 </w:t>
      </w:r>
      <w:r w:rsidR="005138B8">
        <w:rPr>
          <w:rFonts w:ascii="Book Antiqua" w:hAnsi="Book Antiqua" w:cs="Times New Roman"/>
          <w:b/>
          <w:bCs/>
          <w:color w:val="auto"/>
          <w:sz w:val="22"/>
          <w:szCs w:val="22"/>
        </w:rPr>
        <w:t>Sala Festa do Livro</w:t>
      </w:r>
      <w:r w:rsidR="005138B8" w:rsidRPr="005138B8">
        <w:rPr>
          <w:rFonts w:ascii="Book Antiqua" w:hAnsi="Book Antiqua" w:cs="Times New Roman"/>
          <w:bCs/>
          <w:color w:val="auto"/>
          <w:sz w:val="22"/>
          <w:szCs w:val="22"/>
        </w:rPr>
        <w:t xml:space="preserve">, localizada na </w:t>
      </w:r>
      <w:r w:rsidR="005138B8">
        <w:rPr>
          <w:rFonts w:ascii="Book Antiqua" w:hAnsi="Book Antiqua" w:cs="Times New Roman"/>
          <w:b/>
          <w:bCs/>
          <w:color w:val="auto"/>
          <w:sz w:val="22"/>
          <w:szCs w:val="22"/>
        </w:rPr>
        <w:t>Prefeitura da Cidade do Recife/Fundação de Cultura Cidade do Recife</w:t>
      </w:r>
      <w:r w:rsidR="005138B8" w:rsidRPr="005138B8">
        <w:rPr>
          <w:rFonts w:ascii="Book Antiqua" w:hAnsi="Book Antiqua" w:cs="Times New Roman"/>
          <w:bCs/>
          <w:color w:val="auto"/>
          <w:sz w:val="22"/>
          <w:szCs w:val="22"/>
        </w:rPr>
        <w:t xml:space="preserve">, Av. Martin Luther King, nº 925, </w:t>
      </w:r>
      <w:r w:rsidR="005138B8">
        <w:rPr>
          <w:rFonts w:ascii="Book Antiqua" w:hAnsi="Book Antiqua" w:cs="Times New Roman"/>
          <w:bCs/>
          <w:color w:val="auto"/>
          <w:sz w:val="22"/>
          <w:szCs w:val="22"/>
        </w:rPr>
        <w:t>15º andar, Bairro do Recife, nesta cidade</w:t>
      </w:r>
      <w:r w:rsidRPr="005138B8">
        <w:rPr>
          <w:rFonts w:ascii="Book Antiqua" w:hAnsi="Book Antiqua" w:cs="Times New Roman"/>
          <w:bCs/>
          <w:color w:val="auto"/>
          <w:sz w:val="22"/>
          <w:szCs w:val="22"/>
        </w:rPr>
        <w:t>,</w:t>
      </w:r>
      <w:r w:rsidRPr="005138B8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3A4B63">
        <w:rPr>
          <w:rFonts w:ascii="Book Antiqua" w:hAnsi="Book Antiqua" w:cs="Times New Roman"/>
          <w:color w:val="auto"/>
          <w:sz w:val="22"/>
          <w:szCs w:val="22"/>
        </w:rPr>
        <w:t xml:space="preserve">no horário das </w:t>
      </w:r>
      <w:r w:rsidRPr="003A4B63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8h às 12h </w:t>
      </w:r>
      <w:r w:rsidRPr="003A4B63">
        <w:rPr>
          <w:rFonts w:ascii="Book Antiqua" w:hAnsi="Book Antiqua" w:cs="Times New Roman"/>
          <w:bCs/>
          <w:color w:val="auto"/>
          <w:sz w:val="22"/>
          <w:szCs w:val="22"/>
        </w:rPr>
        <w:t>e das</w:t>
      </w:r>
      <w:r w:rsidRPr="003A4B63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 13h às 17h</w:t>
      </w:r>
      <w:r w:rsidRPr="005138B8">
        <w:rPr>
          <w:rFonts w:ascii="Book Antiqua" w:hAnsi="Book Antiqua" w:cs="Times New Roman"/>
          <w:bCs/>
          <w:color w:val="auto"/>
          <w:sz w:val="22"/>
          <w:szCs w:val="22"/>
        </w:rPr>
        <w:t>, de segunda a sexta-feira</w:t>
      </w:r>
      <w:r w:rsidR="00071E07">
        <w:rPr>
          <w:rFonts w:ascii="Book Antiqua" w:hAnsi="Book Antiqua" w:cs="Times New Roman"/>
          <w:bCs/>
          <w:color w:val="auto"/>
          <w:sz w:val="22"/>
          <w:szCs w:val="22"/>
        </w:rPr>
        <w:t>, telefone (81) 3355</w:t>
      </w:r>
      <w:r w:rsidR="00B90F92">
        <w:rPr>
          <w:rFonts w:ascii="Book Antiqua" w:hAnsi="Book Antiqua" w:cs="Times New Roman"/>
          <w:bCs/>
          <w:color w:val="auto"/>
          <w:sz w:val="22"/>
          <w:szCs w:val="22"/>
        </w:rPr>
        <w:t>8343</w:t>
      </w:r>
      <w:bookmarkStart w:id="0" w:name="_GoBack"/>
      <w:bookmarkEnd w:id="0"/>
      <w:r w:rsidRPr="005138B8">
        <w:rPr>
          <w:rFonts w:ascii="Book Antiqua" w:hAnsi="Book Antiqua" w:cs="Times New Roman"/>
          <w:bCs/>
          <w:color w:val="auto"/>
          <w:sz w:val="22"/>
          <w:szCs w:val="22"/>
        </w:rPr>
        <w:t>.</w:t>
      </w:r>
      <w:r w:rsidRPr="003A4B63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 </w:t>
      </w:r>
    </w:p>
    <w:p w:rsidR="00131228" w:rsidRPr="001078B8" w:rsidRDefault="00131228" w:rsidP="00131228">
      <w:pPr>
        <w:pStyle w:val="Default"/>
        <w:rPr>
          <w:rFonts w:ascii="Book Antiqua" w:hAnsi="Book Antiqua" w:cs="Times New Roman"/>
          <w:color w:val="FF0000"/>
          <w:sz w:val="22"/>
          <w:szCs w:val="22"/>
        </w:rPr>
      </w:pPr>
    </w:p>
    <w:p w:rsidR="00131228" w:rsidRPr="001D5D6D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5 – O formulário de inscrição da referida </w:t>
      </w:r>
      <w:r w:rsidRPr="0013341B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CONVOCATÓRIA (Anexo I)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encontra-se disponível no </w:t>
      </w:r>
      <w:r w:rsidRPr="0013341B">
        <w:rPr>
          <w:rFonts w:ascii="Book Antiqua" w:hAnsi="Book Antiqua" w:cs="Times New Roman"/>
          <w:i/>
          <w:color w:val="auto"/>
          <w:sz w:val="22"/>
          <w:szCs w:val="22"/>
        </w:rPr>
        <w:t>site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da Prefeitura do Recife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(</w:t>
      </w:r>
      <w:hyperlink r:id="rId7" w:history="1">
        <w:r w:rsidRPr="001D5D6D">
          <w:rPr>
            <w:rStyle w:val="Hyperlink"/>
            <w:rFonts w:ascii="Book Antiqua" w:hAnsi="Book Antiqua" w:cs="Times New Roman"/>
            <w:sz w:val="22"/>
            <w:szCs w:val="22"/>
          </w:rPr>
          <w:t>www.recife.gov.br</w:t>
        </w:r>
      </w:hyperlink>
      <w:r w:rsidRPr="001D5D6D">
        <w:rPr>
          <w:rFonts w:ascii="Book Antiqua" w:hAnsi="Book Antiqua" w:cs="Times New Roman"/>
          <w:color w:val="auto"/>
          <w:sz w:val="22"/>
          <w:szCs w:val="22"/>
        </w:rPr>
        <w:t>) e à disposição dos interessados no endereço acima.</w:t>
      </w:r>
    </w:p>
    <w:p w:rsidR="00131228" w:rsidRPr="001D5D6D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>6</w:t>
      </w:r>
      <w:r w:rsidRPr="001D5D6D">
        <w:rPr>
          <w:rFonts w:ascii="Book Antiqua" w:hAnsi="Book Antiqua" w:cs="Times New Roman"/>
          <w:color w:val="auto"/>
          <w:sz w:val="22"/>
          <w:szCs w:val="22"/>
        </w:rPr>
        <w:t xml:space="preserve"> –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O pro</w:t>
      </w:r>
      <w:r w:rsidR="001078B8">
        <w:rPr>
          <w:rFonts w:ascii="Book Antiqua" w:hAnsi="Book Antiqua" w:cs="Times New Roman"/>
          <w:color w:val="auto"/>
          <w:sz w:val="22"/>
          <w:szCs w:val="22"/>
        </w:rPr>
        <w:t>ponente deverá relacionar até 20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(</w:t>
      </w:r>
      <w:r w:rsidR="001078B8">
        <w:rPr>
          <w:rFonts w:ascii="Book Antiqua" w:hAnsi="Book Antiqua" w:cs="Times New Roman"/>
          <w:color w:val="auto"/>
          <w:sz w:val="22"/>
          <w:szCs w:val="22"/>
        </w:rPr>
        <w:t>vinte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) títulos que comporão o acervo a ser comercializado, durante a Festa do Livro. O proponente, ent</w:t>
      </w:r>
      <w:r w:rsidR="001078B8">
        <w:rPr>
          <w:rFonts w:ascii="Book Antiqua" w:hAnsi="Book Antiqua" w:cs="Times New Roman"/>
          <w:color w:val="auto"/>
          <w:sz w:val="22"/>
          <w:szCs w:val="22"/>
        </w:rPr>
        <w:t>retanto, poderá levar mais de 20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títulos para comercializar.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7 – Para análise das propostas desta Convocatória, será designada, pelo Presidente da Fundação de Cultura Cidade do Recife, uma comissão para avaliação de mérito. </w:t>
      </w:r>
    </w:p>
    <w:p w:rsidR="00131228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5138B8" w:rsidRDefault="005138B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5138B8" w:rsidRPr="0013341B" w:rsidRDefault="005138B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lastRenderedPageBreak/>
        <w:t>7.1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 – A Comissão de Análise de </w:t>
      </w:r>
      <w:r w:rsidRPr="0013341B">
        <w:rPr>
          <w:rFonts w:ascii="Book Antiqua" w:hAnsi="Book Antiqua"/>
          <w:bCs/>
          <w:color w:val="auto"/>
          <w:sz w:val="22"/>
          <w:szCs w:val="22"/>
        </w:rPr>
        <w:t>Mérito</w:t>
      </w:r>
      <w:r w:rsidRPr="0013341B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será constituída por profissionais de notório saber em suas áreas de atuação e terá a seguinte composição: </w:t>
      </w:r>
    </w:p>
    <w:p w:rsidR="00131228" w:rsidRPr="0013341B" w:rsidRDefault="00131228" w:rsidP="00131228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spacing w:after="22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/>
          <w:color w:val="auto"/>
          <w:sz w:val="22"/>
          <w:szCs w:val="22"/>
        </w:rPr>
        <w:t>a) 01 (um) representante indicado pelo Conselho Municipal de Cultura;</w:t>
      </w:r>
    </w:p>
    <w:p w:rsidR="00131228" w:rsidRPr="0013341B" w:rsidRDefault="00131228" w:rsidP="00131228">
      <w:pPr>
        <w:pStyle w:val="Default"/>
        <w:spacing w:after="22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/>
          <w:color w:val="auto"/>
          <w:sz w:val="22"/>
          <w:szCs w:val="22"/>
        </w:rPr>
        <w:t xml:space="preserve">b) 01 (um) representante indicado pela </w:t>
      </w:r>
      <w:r w:rsidR="001078B8">
        <w:rPr>
          <w:rFonts w:ascii="Book Antiqua" w:hAnsi="Book Antiqua"/>
          <w:color w:val="auto"/>
          <w:sz w:val="22"/>
          <w:szCs w:val="22"/>
        </w:rPr>
        <w:t>Fundação de Cultura Cidade do Recife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; </w:t>
      </w:r>
    </w:p>
    <w:p w:rsidR="00131228" w:rsidRPr="0013341B" w:rsidRDefault="00131228" w:rsidP="00131228">
      <w:pPr>
        <w:pStyle w:val="Default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/>
          <w:color w:val="auto"/>
          <w:sz w:val="22"/>
          <w:szCs w:val="22"/>
        </w:rPr>
        <w:t>c) 01 (</w:t>
      </w:r>
      <w:r w:rsidR="001078B8">
        <w:rPr>
          <w:rFonts w:ascii="Book Antiqua" w:hAnsi="Book Antiqua"/>
          <w:color w:val="auto"/>
          <w:sz w:val="22"/>
          <w:szCs w:val="22"/>
        </w:rPr>
        <w:t>um) representante indicado pelos Livreiros e Editoras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131228" w:rsidRPr="0013341B" w:rsidRDefault="00131228" w:rsidP="00131228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568"/>
      </w:tblGrid>
      <w:tr w:rsidR="00131228" w:rsidRPr="0013341B">
        <w:trPr>
          <w:trHeight w:val="461"/>
        </w:trPr>
        <w:tc>
          <w:tcPr>
            <w:tcW w:w="478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bCs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bCs/>
                <w:color w:val="auto"/>
                <w:sz w:val="22"/>
                <w:szCs w:val="22"/>
              </w:rPr>
              <w:t>8 – Calendário de atividades</w:t>
            </w:r>
          </w:p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 xml:space="preserve">Descrição </w:t>
            </w:r>
          </w:p>
        </w:tc>
        <w:tc>
          <w:tcPr>
            <w:tcW w:w="356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</w:p>
          <w:p w:rsidR="00131228" w:rsidRPr="0013341B" w:rsidRDefault="00131228">
            <w:pPr>
              <w:pStyle w:val="Default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</w:p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 xml:space="preserve">Datas|Período </w:t>
            </w:r>
          </w:p>
        </w:tc>
      </w:tr>
      <w:tr w:rsidR="00131228" w:rsidRPr="0013341B">
        <w:trPr>
          <w:trHeight w:val="120"/>
        </w:trPr>
        <w:tc>
          <w:tcPr>
            <w:tcW w:w="478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color w:val="auto"/>
                <w:sz w:val="22"/>
                <w:szCs w:val="22"/>
              </w:rPr>
              <w:t xml:space="preserve">Publicação da Convocatória </w:t>
            </w:r>
          </w:p>
        </w:tc>
        <w:tc>
          <w:tcPr>
            <w:tcW w:w="3568" w:type="dxa"/>
          </w:tcPr>
          <w:p w:rsidR="00131228" w:rsidRPr="0013341B" w:rsidRDefault="001078B8" w:rsidP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09 de agosto de 2014</w:t>
            </w:r>
          </w:p>
        </w:tc>
      </w:tr>
      <w:tr w:rsidR="00131228" w:rsidRPr="0013341B">
        <w:trPr>
          <w:trHeight w:val="120"/>
        </w:trPr>
        <w:tc>
          <w:tcPr>
            <w:tcW w:w="478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color w:val="auto"/>
                <w:sz w:val="22"/>
                <w:szCs w:val="22"/>
              </w:rPr>
              <w:t>Inscrição de Propostas (Anexo I)</w:t>
            </w:r>
          </w:p>
        </w:tc>
        <w:tc>
          <w:tcPr>
            <w:tcW w:w="3568" w:type="dxa"/>
          </w:tcPr>
          <w:p w:rsidR="00131228" w:rsidRPr="0013341B" w:rsidRDefault="001078B8" w:rsidP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11 a 15 de agosto de 2014</w:t>
            </w:r>
          </w:p>
        </w:tc>
      </w:tr>
      <w:tr w:rsidR="00131228" w:rsidRPr="0013341B">
        <w:trPr>
          <w:trHeight w:val="120"/>
        </w:trPr>
        <w:tc>
          <w:tcPr>
            <w:tcW w:w="4788" w:type="dxa"/>
          </w:tcPr>
          <w:p w:rsidR="00131228" w:rsidRPr="0013341B" w:rsidRDefault="00131228" w:rsidP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color w:val="auto"/>
                <w:sz w:val="22"/>
                <w:szCs w:val="22"/>
              </w:rPr>
              <w:t xml:space="preserve">Análise de Mérito </w:t>
            </w:r>
          </w:p>
        </w:tc>
        <w:tc>
          <w:tcPr>
            <w:tcW w:w="3568" w:type="dxa"/>
          </w:tcPr>
          <w:p w:rsidR="00131228" w:rsidRPr="0013341B" w:rsidRDefault="001078B8" w:rsidP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18 de agosto de 2014</w:t>
            </w:r>
          </w:p>
        </w:tc>
      </w:tr>
      <w:tr w:rsidR="00131228" w:rsidRPr="0013341B">
        <w:trPr>
          <w:trHeight w:val="120"/>
        </w:trPr>
        <w:tc>
          <w:tcPr>
            <w:tcW w:w="478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color w:val="auto"/>
                <w:sz w:val="22"/>
                <w:szCs w:val="22"/>
              </w:rPr>
              <w:t xml:space="preserve">Divulgação do Resultado da Análise de Mérito </w:t>
            </w:r>
          </w:p>
        </w:tc>
        <w:tc>
          <w:tcPr>
            <w:tcW w:w="3568" w:type="dxa"/>
          </w:tcPr>
          <w:p w:rsidR="00131228" w:rsidRPr="0013341B" w:rsidRDefault="001078B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19 de agosto de 2014</w:t>
            </w:r>
          </w:p>
        </w:tc>
      </w:tr>
      <w:tr w:rsidR="00131228" w:rsidRPr="0013341B">
        <w:trPr>
          <w:trHeight w:val="120"/>
        </w:trPr>
        <w:tc>
          <w:tcPr>
            <w:tcW w:w="4788" w:type="dxa"/>
          </w:tcPr>
          <w:p w:rsidR="00131228" w:rsidRPr="0013341B" w:rsidRDefault="00131228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3341B">
              <w:rPr>
                <w:rFonts w:ascii="Book Antiqua" w:hAnsi="Book Antiqua"/>
                <w:color w:val="auto"/>
                <w:sz w:val="22"/>
                <w:szCs w:val="22"/>
              </w:rPr>
              <w:t>Solicitação de Documentação (Anexo II)</w:t>
            </w:r>
          </w:p>
        </w:tc>
        <w:tc>
          <w:tcPr>
            <w:tcW w:w="3568" w:type="dxa"/>
          </w:tcPr>
          <w:p w:rsidR="00131228" w:rsidRPr="0013341B" w:rsidRDefault="00EF153E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20 a 22</w:t>
            </w:r>
            <w:r w:rsidR="00131228" w:rsidRPr="0013341B">
              <w:rPr>
                <w:rFonts w:ascii="Book Antiqua" w:hAnsi="Book Antiqua"/>
                <w:color w:val="auto"/>
                <w:sz w:val="22"/>
                <w:szCs w:val="22"/>
              </w:rPr>
              <w:t xml:space="preserve"> de agosto de </w:t>
            </w:r>
            <w:r w:rsidR="001078B8">
              <w:rPr>
                <w:rFonts w:ascii="Book Antiqua" w:hAnsi="Book Antiqua"/>
                <w:color w:val="auto"/>
                <w:sz w:val="22"/>
                <w:szCs w:val="22"/>
              </w:rPr>
              <w:t>2014</w:t>
            </w:r>
          </w:p>
        </w:tc>
      </w:tr>
    </w:tbl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Cs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8.1 – O </w:t>
      </w:r>
      <w:r w:rsidRPr="0013341B">
        <w:rPr>
          <w:rFonts w:ascii="Book Antiqua" w:hAnsi="Book Antiqua"/>
          <w:color w:val="auto"/>
          <w:sz w:val="22"/>
          <w:szCs w:val="22"/>
        </w:rPr>
        <w:t>resultado da Análise de Mérito será divulgado no Diário Oficial</w:t>
      </w:r>
      <w:r w:rsidRPr="0013341B">
        <w:rPr>
          <w:rFonts w:ascii="Book Antiqua" w:hAnsi="Book Antiqua"/>
          <w:b/>
          <w:bCs/>
          <w:i/>
          <w:iCs/>
          <w:color w:val="auto"/>
          <w:sz w:val="22"/>
          <w:szCs w:val="22"/>
        </w:rPr>
        <w:t xml:space="preserve"> 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e na 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 xml:space="preserve">Gerência Operacional de Literatura e Editoração (GOLE), localizada na </w:t>
      </w:r>
      <w:r w:rsidR="00EF153E" w:rsidRPr="00EF153E">
        <w:rPr>
          <w:rFonts w:ascii="Book Antiqua" w:hAnsi="Book Antiqua" w:cs="Times New Roman"/>
          <w:bCs/>
          <w:color w:val="auto"/>
          <w:sz w:val="22"/>
          <w:szCs w:val="22"/>
        </w:rPr>
        <w:t>Rua Estudante Jeremias Bastos, s/n, Pina, Recife/PE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>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/>
          <w:color w:val="auto"/>
          <w:sz w:val="22"/>
          <w:szCs w:val="22"/>
        </w:rPr>
        <w:t>9 – Para fins de contratação, após o contato da Fundação de Cultura Cidade do Recife, os proponentes deverão apresentar os documentos listados no Anexo II da Convocatória, no prazo de 3 (três) dias úteis, improrrogáveis, o que, se descumprido, desabilitará as propostas.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13341B">
        <w:rPr>
          <w:rFonts w:ascii="Book Antiqua" w:hAnsi="Book Antiqua"/>
          <w:color w:val="auto"/>
          <w:sz w:val="22"/>
          <w:szCs w:val="22"/>
        </w:rPr>
        <w:t>9.1 – Se o proponente selecionado não apresentar documentação correta constante no Anexo II, no prazo estabelecido, será convocado o proponente selecionado seguinte.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Cs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10 – Os custos de montagem dos estandes alocados ficarão sob a responsabilidade da Fundação de Cultura Cidade do Recife, observando as orientações da </w:t>
      </w:r>
      <w:r w:rsidR="006A1C4B">
        <w:rPr>
          <w:rFonts w:ascii="Book Antiqua" w:hAnsi="Book Antiqua" w:cs="Times New Roman"/>
          <w:bCs/>
          <w:color w:val="auto"/>
          <w:sz w:val="22"/>
          <w:szCs w:val="22"/>
        </w:rPr>
        <w:t>Coordenação do 12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 xml:space="preserve">º Festival Recifense de Literatura - A Letra e a Voz. 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>11 – Os estandes institucionais e de parceiros ficarão sob a responsabilidade de cada interessado, a partir da indicação de montagem feita pela equipe técnica da Fundação de Cultura Cidade do Recife.</w:t>
      </w:r>
    </w:p>
    <w:p w:rsidR="00131228" w:rsidRPr="0013341B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12 – Os responsáveis por qualquer atividade no </w:t>
      </w:r>
      <w:r w:rsidR="00D340F1">
        <w:rPr>
          <w:rFonts w:ascii="Book Antiqua" w:hAnsi="Book Antiqua" w:cs="Times New Roman"/>
          <w:bCs/>
          <w:color w:val="auto"/>
          <w:sz w:val="22"/>
          <w:szCs w:val="22"/>
        </w:rPr>
        <w:t>12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 xml:space="preserve">º Festival Recifense de Literatura - A Letra e a Voz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deverão fornecer material de divulgação (release gravado em CD) à Coordenação do Festival, para veiculação na imprensa escrita, falada e televisionada. Essas informações deverão ser fornecidas no ato da inscrição desta Convocatória.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>13 – Cada proponente ao utilizar o estande deverá ficar responsável pela segurança do mesmo, não cabendo à Fundação de Cultura Cidade do Recife a cobrança de eventuais prejuízos como furtos, danificações técnicas e/ou ações provocadas por fenômenos naturais.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Cs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14 – Cada expositor ficará responsável pela decoração de seus espaços, respeitando a adesivação, cabendo à Fundação de Cultura Cidade do Recife, através da Coordenação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lastRenderedPageBreak/>
        <w:t xml:space="preserve">do Festival, a adequação dos mesmos conforme a leitura cenográfica do </w:t>
      </w:r>
      <w:r w:rsidR="00D340F1">
        <w:rPr>
          <w:rFonts w:ascii="Book Antiqua" w:hAnsi="Book Antiqua" w:cs="Times New Roman"/>
          <w:bCs/>
          <w:color w:val="auto"/>
          <w:sz w:val="22"/>
          <w:szCs w:val="22"/>
        </w:rPr>
        <w:t>12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>º Festival Recifense de Literatura - A Letra e a Voz.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/>
          <w:bCs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Cs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15 – 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Reservam o direito de convidar até 25% dos grupos e profissionais dos diversos segmentos literários para compor a festa do livro do </w:t>
      </w:r>
      <w:r w:rsidR="00D340F1">
        <w:rPr>
          <w:rFonts w:ascii="Book Antiqua" w:hAnsi="Book Antiqua" w:cs="Times New Roman"/>
          <w:bCs/>
          <w:color w:val="auto"/>
          <w:sz w:val="22"/>
          <w:szCs w:val="22"/>
        </w:rPr>
        <w:t>12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>º Festival Recifense de Literatura - A Letra e a Voz.</w:t>
      </w: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jc w:val="both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16 – Qualquer problema técnico não previsto nesta </w:t>
      </w:r>
      <w:r w:rsidRPr="0013341B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CONVOCATÓRIA 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 xml:space="preserve">será dirimido pela Coordenação </w:t>
      </w:r>
      <w:r w:rsidRPr="0013341B">
        <w:rPr>
          <w:rFonts w:ascii="Book Antiqua" w:hAnsi="Book Antiqua"/>
          <w:color w:val="auto"/>
          <w:sz w:val="22"/>
          <w:szCs w:val="22"/>
        </w:rPr>
        <w:t xml:space="preserve">do </w:t>
      </w:r>
      <w:r w:rsidR="006A1C4B">
        <w:rPr>
          <w:rFonts w:ascii="Book Antiqua" w:hAnsi="Book Antiqua" w:cs="Times New Roman"/>
          <w:bCs/>
          <w:color w:val="auto"/>
          <w:sz w:val="22"/>
          <w:szCs w:val="22"/>
        </w:rPr>
        <w:t>12</w:t>
      </w:r>
      <w:r w:rsidRPr="0013341B">
        <w:rPr>
          <w:rFonts w:ascii="Book Antiqua" w:hAnsi="Book Antiqua" w:cs="Times New Roman"/>
          <w:bCs/>
          <w:color w:val="auto"/>
          <w:sz w:val="22"/>
          <w:szCs w:val="22"/>
        </w:rPr>
        <w:t>º Festival Recifense de Literatura - A Letra e a Voz</w:t>
      </w:r>
      <w:r w:rsidRPr="0013341B">
        <w:rPr>
          <w:rFonts w:ascii="Book Antiqua" w:hAnsi="Book Antiqua" w:cs="Times New Roman"/>
          <w:color w:val="auto"/>
          <w:sz w:val="22"/>
          <w:szCs w:val="22"/>
        </w:rPr>
        <w:t>, em conjunto com a direção da Fundação de Cultura Cidade do Recife.</w:t>
      </w:r>
    </w:p>
    <w:p w:rsidR="00131228" w:rsidRPr="0013341B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131228">
      <w:pPr>
        <w:pStyle w:val="Default"/>
        <w:rPr>
          <w:rFonts w:ascii="Book Antiqua" w:hAnsi="Book Antiqua" w:cs="Times New Roman"/>
          <w:color w:val="auto"/>
          <w:sz w:val="22"/>
          <w:szCs w:val="22"/>
        </w:rPr>
      </w:pPr>
    </w:p>
    <w:p w:rsidR="00131228" w:rsidRPr="0013341B" w:rsidRDefault="00131228" w:rsidP="00EF153E">
      <w:pPr>
        <w:ind w:left="2124" w:firstLine="708"/>
        <w:rPr>
          <w:rFonts w:ascii="Book Antiqua" w:hAnsi="Book Antiqua"/>
        </w:rPr>
      </w:pPr>
      <w:r w:rsidRPr="0013341B">
        <w:rPr>
          <w:rFonts w:ascii="Book Antiqua" w:hAnsi="Book Antiqua"/>
        </w:rPr>
        <w:t xml:space="preserve">Recife, </w:t>
      </w:r>
      <w:r w:rsidR="00CE0EC3">
        <w:rPr>
          <w:rFonts w:ascii="Book Antiqua" w:hAnsi="Book Antiqua"/>
        </w:rPr>
        <w:t>07</w:t>
      </w:r>
      <w:r w:rsidR="00EF153E">
        <w:rPr>
          <w:rFonts w:ascii="Book Antiqua" w:hAnsi="Book Antiqua"/>
        </w:rPr>
        <w:t xml:space="preserve"> de </w:t>
      </w:r>
      <w:r w:rsidR="00CE0EC3">
        <w:rPr>
          <w:rFonts w:ascii="Book Antiqua" w:hAnsi="Book Antiqua"/>
        </w:rPr>
        <w:t>agosto</w:t>
      </w:r>
      <w:r w:rsidR="00EF153E">
        <w:rPr>
          <w:rFonts w:ascii="Book Antiqua" w:hAnsi="Book Antiqua"/>
        </w:rPr>
        <w:t xml:space="preserve"> de 2014</w:t>
      </w:r>
    </w:p>
    <w:p w:rsidR="00131228" w:rsidRPr="0013341B" w:rsidRDefault="00131228" w:rsidP="005138B8">
      <w:pPr>
        <w:jc w:val="center"/>
        <w:rPr>
          <w:rFonts w:ascii="Book Antiqua" w:hAnsi="Book Antiqua"/>
        </w:rPr>
      </w:pPr>
    </w:p>
    <w:p w:rsidR="00131228" w:rsidRPr="0013341B" w:rsidRDefault="00131228" w:rsidP="00131228">
      <w:pPr>
        <w:spacing w:after="0" w:line="240" w:lineRule="auto"/>
        <w:jc w:val="center"/>
        <w:rPr>
          <w:rFonts w:ascii="Book Antiqua" w:hAnsi="Book Antiqua"/>
        </w:rPr>
      </w:pPr>
    </w:p>
    <w:p w:rsidR="00131228" w:rsidRPr="0013341B" w:rsidRDefault="00EF153E" w:rsidP="0013122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Diego Targino de Moraes Rocha</w:t>
      </w:r>
    </w:p>
    <w:p w:rsidR="00131228" w:rsidRPr="0013341B" w:rsidRDefault="00131228" w:rsidP="00131228">
      <w:pPr>
        <w:spacing w:after="0" w:line="240" w:lineRule="auto"/>
        <w:jc w:val="center"/>
        <w:rPr>
          <w:rFonts w:ascii="Book Antiqua" w:hAnsi="Book Antiqua"/>
          <w:b/>
        </w:rPr>
      </w:pPr>
      <w:r w:rsidRPr="0013341B">
        <w:rPr>
          <w:rFonts w:ascii="Book Antiqua" w:hAnsi="Book Antiqua"/>
          <w:b/>
        </w:rPr>
        <w:t>Diretor Presidente Fundação de Cultura Cidade do Recife</w:t>
      </w:r>
    </w:p>
    <w:p w:rsidR="00131228" w:rsidRDefault="00131228" w:rsidP="00131228">
      <w:pPr>
        <w:spacing w:after="0" w:line="240" w:lineRule="auto"/>
        <w:jc w:val="center"/>
        <w:rPr>
          <w:rFonts w:ascii="Book Antiqua" w:hAnsi="Book Antiqua"/>
          <w:b/>
        </w:rPr>
      </w:pPr>
    </w:p>
    <w:p w:rsidR="005138B8" w:rsidRPr="0013341B" w:rsidRDefault="005138B8" w:rsidP="00131228">
      <w:pPr>
        <w:spacing w:after="0" w:line="240" w:lineRule="auto"/>
        <w:jc w:val="center"/>
        <w:rPr>
          <w:rFonts w:ascii="Book Antiqua" w:hAnsi="Book Antiqua"/>
          <w:b/>
        </w:rPr>
      </w:pPr>
    </w:p>
    <w:p w:rsidR="005138B8" w:rsidRPr="005138B8" w:rsidRDefault="005138B8" w:rsidP="005138B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Jorge Antônio Dias Correia de Araújo</w:t>
      </w:r>
    </w:p>
    <w:p w:rsidR="00131228" w:rsidRPr="0013341B" w:rsidRDefault="005138B8" w:rsidP="005138B8">
      <w:pPr>
        <w:spacing w:after="0" w:line="240" w:lineRule="auto"/>
        <w:jc w:val="center"/>
        <w:rPr>
          <w:rFonts w:ascii="Book Antiqua" w:hAnsi="Book Antiqua"/>
          <w:b/>
        </w:rPr>
      </w:pPr>
      <w:r w:rsidRPr="005138B8">
        <w:rPr>
          <w:rFonts w:ascii="Book Antiqua" w:hAnsi="Book Antiqua"/>
          <w:b/>
        </w:rPr>
        <w:t xml:space="preserve">Diretor </w:t>
      </w:r>
      <w:r>
        <w:rPr>
          <w:rFonts w:ascii="Book Antiqua" w:hAnsi="Book Antiqua"/>
          <w:b/>
        </w:rPr>
        <w:t xml:space="preserve">Vice - </w:t>
      </w:r>
      <w:r w:rsidRPr="005138B8">
        <w:rPr>
          <w:rFonts w:ascii="Book Antiqua" w:hAnsi="Book Antiqua"/>
          <w:b/>
        </w:rPr>
        <w:t>Presidente Fundação de Cultura Cidade do Recife</w:t>
      </w:r>
    </w:p>
    <w:p w:rsidR="00131228" w:rsidRDefault="00131228" w:rsidP="00131228">
      <w:pPr>
        <w:spacing w:after="0" w:line="240" w:lineRule="auto"/>
        <w:rPr>
          <w:rFonts w:ascii="Book Antiqua" w:hAnsi="Book Antiqua"/>
          <w:b/>
        </w:rPr>
      </w:pPr>
    </w:p>
    <w:p w:rsidR="005138B8" w:rsidRPr="0013341B" w:rsidRDefault="005138B8" w:rsidP="00131228">
      <w:pPr>
        <w:spacing w:after="0" w:line="240" w:lineRule="auto"/>
        <w:rPr>
          <w:rFonts w:ascii="Book Antiqua" w:hAnsi="Book Antiqua"/>
          <w:b/>
        </w:rPr>
      </w:pPr>
    </w:p>
    <w:p w:rsidR="0091228B" w:rsidRPr="0091228B" w:rsidRDefault="0091228B" w:rsidP="00131228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hd w:val="clear" w:color="auto" w:fill="FFFFFF"/>
        </w:rPr>
      </w:pPr>
      <w:r w:rsidRPr="0091228B">
        <w:rPr>
          <w:rFonts w:ascii="Book Antiqua" w:hAnsi="Book Antiqua"/>
          <w:b/>
          <w:color w:val="000000" w:themeColor="text1"/>
          <w:shd w:val="clear" w:color="auto" w:fill="FFFFFF"/>
        </w:rPr>
        <w:t>Silvio Sergio Dantas Gomes</w:t>
      </w:r>
    </w:p>
    <w:p w:rsidR="00131228" w:rsidRPr="0091228B" w:rsidRDefault="00131228" w:rsidP="00131228">
      <w:pPr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91228B">
        <w:rPr>
          <w:rFonts w:ascii="Book Antiqua" w:hAnsi="Book Antiqua"/>
          <w:b/>
          <w:color w:val="000000" w:themeColor="text1"/>
        </w:rPr>
        <w:t>Gerente Geral de Ações Culturais e Infraestrutura</w:t>
      </w:r>
    </w:p>
    <w:p w:rsidR="00131228" w:rsidRPr="00EF153E" w:rsidRDefault="00131228" w:rsidP="00131228">
      <w:pPr>
        <w:spacing w:after="0" w:line="240" w:lineRule="auto"/>
        <w:jc w:val="center"/>
        <w:rPr>
          <w:rFonts w:ascii="Book Antiqua" w:hAnsi="Book Antiqua"/>
          <w:b/>
          <w:color w:val="FF0000"/>
        </w:rPr>
      </w:pPr>
    </w:p>
    <w:p w:rsidR="00131228" w:rsidRPr="00EF153E" w:rsidRDefault="00131228" w:rsidP="00131228">
      <w:pPr>
        <w:spacing w:after="0" w:line="240" w:lineRule="auto"/>
        <w:rPr>
          <w:rFonts w:ascii="Book Antiqua" w:hAnsi="Book Antiqua"/>
          <w:b/>
          <w:color w:val="FF0000"/>
        </w:rPr>
      </w:pPr>
    </w:p>
    <w:p w:rsidR="00131228" w:rsidRPr="0091228B" w:rsidRDefault="00131228" w:rsidP="00131228">
      <w:pPr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</w:p>
    <w:p w:rsidR="00EF153E" w:rsidRPr="00EF153E" w:rsidRDefault="00EF153E">
      <w:pPr>
        <w:pStyle w:val="Default"/>
        <w:ind w:left="2832" w:firstLine="708"/>
        <w:jc w:val="both"/>
        <w:rPr>
          <w:rFonts w:ascii="Book Antiqua" w:hAnsi="Book Antiqua"/>
          <w:b/>
          <w:color w:val="FF0000"/>
        </w:rPr>
      </w:pPr>
    </w:p>
    <w:sectPr w:rsidR="00EF153E" w:rsidRPr="00EF153E" w:rsidSect="001312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85" w:rsidRDefault="00362A85" w:rsidP="00131228">
      <w:pPr>
        <w:spacing w:after="0" w:line="240" w:lineRule="auto"/>
      </w:pPr>
      <w:r>
        <w:separator/>
      </w:r>
    </w:p>
  </w:endnote>
  <w:endnote w:type="continuationSeparator" w:id="0">
    <w:p w:rsidR="00362A85" w:rsidRDefault="00362A85" w:rsidP="0013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8" w:rsidRDefault="0031477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F92">
      <w:rPr>
        <w:noProof/>
      </w:rPr>
      <w:t>1</w:t>
    </w:r>
    <w:r>
      <w:rPr>
        <w:noProof/>
      </w:rPr>
      <w:fldChar w:fldCharType="end"/>
    </w:r>
  </w:p>
  <w:p w:rsidR="00131228" w:rsidRDefault="00131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85" w:rsidRDefault="00362A85" w:rsidP="00131228">
      <w:pPr>
        <w:spacing w:after="0" w:line="240" w:lineRule="auto"/>
      </w:pPr>
      <w:r>
        <w:separator/>
      </w:r>
    </w:p>
  </w:footnote>
  <w:footnote w:type="continuationSeparator" w:id="0">
    <w:p w:rsidR="00362A85" w:rsidRDefault="00362A85" w:rsidP="0013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8" w:rsidRDefault="00630D1C" w:rsidP="001312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2146300" cy="577850"/>
          <wp:effectExtent l="19050" t="0" r="6350" b="0"/>
          <wp:docPr id="1" name="Picture 1" descr="LOGO_P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228" w:rsidRPr="0013341B" w:rsidRDefault="00131228" w:rsidP="001312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13341B">
      <w:rPr>
        <w:rFonts w:ascii="Times New Roman" w:hAnsi="Times New Roman"/>
        <w:b/>
        <w:sz w:val="24"/>
        <w:szCs w:val="24"/>
      </w:rPr>
      <w:t>Secretaria de Cultura / Fundação de Cultura Cidade do Recife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B7"/>
    <w:rsid w:val="00071E07"/>
    <w:rsid w:val="000E7BF4"/>
    <w:rsid w:val="001078B8"/>
    <w:rsid w:val="00131228"/>
    <w:rsid w:val="001E0282"/>
    <w:rsid w:val="00314773"/>
    <w:rsid w:val="003228C3"/>
    <w:rsid w:val="00362A85"/>
    <w:rsid w:val="003A4B63"/>
    <w:rsid w:val="005138B8"/>
    <w:rsid w:val="00630D1C"/>
    <w:rsid w:val="006A1C4B"/>
    <w:rsid w:val="00785ED0"/>
    <w:rsid w:val="00852B47"/>
    <w:rsid w:val="0091228B"/>
    <w:rsid w:val="00A428D0"/>
    <w:rsid w:val="00B90F92"/>
    <w:rsid w:val="00BC04B7"/>
    <w:rsid w:val="00CE0EC3"/>
    <w:rsid w:val="00CF5317"/>
    <w:rsid w:val="00D340F1"/>
    <w:rsid w:val="00DF7BBB"/>
    <w:rsid w:val="00EC4932"/>
    <w:rsid w:val="00EF153E"/>
    <w:rsid w:val="00F17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42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04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5661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09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92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B09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92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AE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A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227D3E"/>
    <w:rPr>
      <w:sz w:val="16"/>
      <w:szCs w:val="16"/>
    </w:rPr>
  </w:style>
  <w:style w:type="paragraph" w:styleId="Textodecomentrio">
    <w:name w:val="annotation text"/>
    <w:basedOn w:val="Normal"/>
    <w:semiHidden/>
    <w:rsid w:val="00227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27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42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04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5661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09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92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B09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92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AE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A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227D3E"/>
    <w:rPr>
      <w:sz w:val="16"/>
      <w:szCs w:val="16"/>
    </w:rPr>
  </w:style>
  <w:style w:type="paragraph" w:styleId="Textodecomentrio">
    <w:name w:val="annotation text"/>
    <w:basedOn w:val="Normal"/>
    <w:semiHidden/>
    <w:rsid w:val="00227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27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7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3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0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53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7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62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263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81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07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9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3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092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ife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889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CONVOCATÓRIA</vt:lpstr>
      <vt:lpstr>CONVOCATÓRIA</vt:lpstr>
    </vt:vector>
  </TitlesOfParts>
  <Company>Grizli777</Company>
  <LinksUpToDate>false</LinksUpToDate>
  <CharactersWithSpaces>5679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http://www.recife.gov.br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Asus</dc:creator>
  <cp:lastModifiedBy>FCCR</cp:lastModifiedBy>
  <cp:revision>14</cp:revision>
  <cp:lastPrinted>2013-07-18T12:22:00Z</cp:lastPrinted>
  <dcterms:created xsi:type="dcterms:W3CDTF">2014-07-23T18:41:00Z</dcterms:created>
  <dcterms:modified xsi:type="dcterms:W3CDTF">2014-08-07T14:16:00Z</dcterms:modified>
</cp:coreProperties>
</file>