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98" w:rsidRPr="00E47098" w:rsidRDefault="00E47098" w:rsidP="00E47098">
      <w:pPr>
        <w:spacing w:after="0" w:line="240" w:lineRule="auto"/>
        <w:jc w:val="center"/>
        <w:rPr>
          <w:b/>
        </w:rPr>
      </w:pP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>Secretaria de Cultura / Fundação de Cultura</w:t>
      </w:r>
      <w:r w:rsidR="008F12C0">
        <w:rPr>
          <w:b/>
        </w:rPr>
        <w:t xml:space="preserve"> </w:t>
      </w:r>
      <w:r w:rsidRPr="00E47098">
        <w:rPr>
          <w:b/>
        </w:rPr>
        <w:t>/</w:t>
      </w:r>
      <w:r w:rsidR="008F12C0">
        <w:rPr>
          <w:b/>
        </w:rPr>
        <w:t xml:space="preserve"> </w:t>
      </w:r>
      <w:r w:rsidRPr="00E47098">
        <w:rPr>
          <w:b/>
        </w:rPr>
        <w:t>Secretaria de Turismo</w:t>
      </w:r>
      <w:r w:rsidR="00461606">
        <w:rPr>
          <w:b/>
        </w:rPr>
        <w:t xml:space="preserve"> e Lazer</w:t>
      </w: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>CONVOCATÓRIA</w:t>
      </w:r>
    </w:p>
    <w:p w:rsidR="00E47098" w:rsidRPr="00E47098" w:rsidRDefault="00E47098" w:rsidP="00E47098">
      <w:pPr>
        <w:spacing w:after="0" w:line="240" w:lineRule="auto"/>
        <w:jc w:val="center"/>
        <w:rPr>
          <w:b/>
        </w:rPr>
      </w:pPr>
      <w:r w:rsidRPr="00E47098">
        <w:rPr>
          <w:b/>
        </w:rPr>
        <w:t xml:space="preserve">PROPOSTAS PARA O </w:t>
      </w:r>
      <w:r w:rsidRPr="008A7170">
        <w:rPr>
          <w:b/>
        </w:rPr>
        <w:t xml:space="preserve">CICLO </w:t>
      </w:r>
      <w:r w:rsidR="00EB4442">
        <w:rPr>
          <w:b/>
        </w:rPr>
        <w:t>JUNINO</w:t>
      </w:r>
      <w:r w:rsidRPr="008A7170">
        <w:rPr>
          <w:b/>
        </w:rPr>
        <w:t xml:space="preserve"> 201</w:t>
      </w:r>
      <w:r w:rsidR="00EB4442">
        <w:rPr>
          <w:b/>
        </w:rPr>
        <w:t>5</w:t>
      </w:r>
    </w:p>
    <w:p w:rsidR="00B55719" w:rsidRDefault="00B55719" w:rsidP="00E47098">
      <w:pPr>
        <w:spacing w:after="0" w:line="240" w:lineRule="auto"/>
        <w:jc w:val="both"/>
      </w:pPr>
    </w:p>
    <w:p w:rsidR="00B50C2F" w:rsidRDefault="00B50C2F" w:rsidP="00E47098">
      <w:pPr>
        <w:spacing w:after="0" w:line="240" w:lineRule="auto"/>
        <w:jc w:val="both"/>
      </w:pPr>
    </w:p>
    <w:p w:rsidR="00B55719" w:rsidRDefault="00B55719" w:rsidP="00E47098">
      <w:pPr>
        <w:spacing w:after="0" w:line="240" w:lineRule="auto"/>
        <w:jc w:val="both"/>
      </w:pPr>
    </w:p>
    <w:p w:rsidR="00E47098" w:rsidRPr="000D7B6A" w:rsidRDefault="00E47098" w:rsidP="00E47098">
      <w:pPr>
        <w:spacing w:after="0" w:line="240" w:lineRule="auto"/>
        <w:jc w:val="both"/>
        <w:rPr>
          <w:b/>
          <w:sz w:val="24"/>
        </w:rPr>
      </w:pPr>
      <w:r w:rsidRPr="000D7B6A">
        <w:rPr>
          <w:b/>
          <w:sz w:val="24"/>
        </w:rPr>
        <w:t>1. DA FINALIDADE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E47098">
        <w:rPr>
          <w:b/>
        </w:rPr>
        <w:t>1.1</w:t>
      </w:r>
      <w:r>
        <w:t xml:space="preserve"> Constitui objeto desta Convocatória a habilitação e seleção de propostas de atividades artí</w:t>
      </w:r>
      <w:r w:rsidR="001A462B">
        <w:t>sticas e culturais para compor</w:t>
      </w:r>
      <w:r>
        <w:t xml:space="preserve"> a Programação Artística d</w:t>
      </w:r>
      <w:r w:rsidRPr="00BE583D">
        <w:t xml:space="preserve">o Ciclo </w:t>
      </w:r>
      <w:r w:rsidR="00BE583D" w:rsidRPr="00BE583D">
        <w:t>Juni</w:t>
      </w:r>
      <w:r w:rsidR="00BE583D">
        <w:t>no</w:t>
      </w:r>
      <w:r w:rsidRPr="008A7170">
        <w:t>,</w:t>
      </w:r>
      <w:r>
        <w:t xml:space="preserve"> a ser executada pela Secretaria de Cultura/SECULT, Fundação de Cultura Cidade do Recife/FCCR e Secretaria de Turismo, no período compreendido entre </w:t>
      </w:r>
      <w:r w:rsidRPr="00EB4442">
        <w:t xml:space="preserve">os dias </w:t>
      </w:r>
      <w:r w:rsidR="00BE583D" w:rsidRPr="00EB4442">
        <w:t>12</w:t>
      </w:r>
      <w:r w:rsidR="006F1ED5" w:rsidRPr="00EB4442">
        <w:t xml:space="preserve"> de </w:t>
      </w:r>
      <w:r w:rsidR="00BE583D" w:rsidRPr="00EB4442">
        <w:t>junho</w:t>
      </w:r>
      <w:r w:rsidRPr="00EB4442">
        <w:t xml:space="preserve"> de 201</w:t>
      </w:r>
      <w:r w:rsidR="00401C67" w:rsidRPr="00EB4442">
        <w:t>5</w:t>
      </w:r>
      <w:r w:rsidRPr="00EB4442">
        <w:t xml:space="preserve"> a </w:t>
      </w:r>
      <w:r w:rsidR="00BE583D" w:rsidRPr="00EB4442">
        <w:t>29</w:t>
      </w:r>
      <w:r w:rsidRPr="00EB4442">
        <w:t xml:space="preserve"> de </w:t>
      </w:r>
      <w:r w:rsidR="00BE583D" w:rsidRPr="00EB4442">
        <w:t>junho</w:t>
      </w:r>
      <w:r w:rsidRPr="00EB4442">
        <w:t xml:space="preserve"> de 2015,</w:t>
      </w:r>
      <w:r w:rsidRPr="008D52E0">
        <w:t xml:space="preserve"> com a finalidade de promover as apresent</w:t>
      </w:r>
      <w:r>
        <w:t>ações artísticas das categorias listadas no Anexo I.</w:t>
      </w:r>
    </w:p>
    <w:p w:rsidR="00E47098" w:rsidRDefault="00E47098" w:rsidP="00E47098">
      <w:pPr>
        <w:spacing w:after="0" w:line="240" w:lineRule="auto"/>
        <w:jc w:val="both"/>
      </w:pPr>
    </w:p>
    <w:p w:rsidR="00480E64" w:rsidRDefault="00480E64" w:rsidP="00E47098">
      <w:pPr>
        <w:spacing w:after="0" w:line="240" w:lineRule="auto"/>
        <w:jc w:val="both"/>
      </w:pPr>
    </w:p>
    <w:p w:rsidR="00E47098" w:rsidRPr="000D7B6A" w:rsidRDefault="00E47098" w:rsidP="00E47098">
      <w:pPr>
        <w:spacing w:after="0" w:line="240" w:lineRule="auto"/>
        <w:jc w:val="both"/>
        <w:rPr>
          <w:b/>
          <w:sz w:val="24"/>
        </w:rPr>
      </w:pPr>
      <w:r w:rsidRPr="000D7B6A">
        <w:rPr>
          <w:b/>
          <w:sz w:val="24"/>
        </w:rPr>
        <w:t>2. DO CALENDÁRIO</w:t>
      </w:r>
    </w:p>
    <w:p w:rsidR="00E47098" w:rsidRDefault="00E47098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  <w:rPr>
          <w:b/>
        </w:rPr>
      </w:pPr>
      <w:r w:rsidRPr="00E47098">
        <w:rPr>
          <w:b/>
        </w:rPr>
        <w:t xml:space="preserve">DESCRIÇÃO </w:t>
      </w:r>
      <w:r w:rsidR="00461606">
        <w:rPr>
          <w:b/>
        </w:rPr>
        <w:tab/>
      </w:r>
      <w:r w:rsidR="00461606">
        <w:rPr>
          <w:b/>
        </w:rPr>
        <w:tab/>
      </w:r>
      <w:r w:rsidR="00461606">
        <w:rPr>
          <w:b/>
        </w:rPr>
        <w:tab/>
      </w:r>
      <w:r w:rsidR="00461606">
        <w:rPr>
          <w:b/>
        </w:rPr>
        <w:tab/>
      </w:r>
      <w:r w:rsidR="00461606">
        <w:rPr>
          <w:b/>
        </w:rPr>
        <w:tab/>
      </w:r>
      <w:r w:rsidR="00461606">
        <w:rPr>
          <w:b/>
        </w:rPr>
        <w:tab/>
      </w:r>
      <w:r w:rsidR="00461606">
        <w:rPr>
          <w:b/>
        </w:rPr>
        <w:tab/>
        <w:t xml:space="preserve">        </w:t>
      </w:r>
      <w:r w:rsidRPr="00E47098">
        <w:rPr>
          <w:b/>
        </w:rPr>
        <w:t>DATAS</w:t>
      </w:r>
    </w:p>
    <w:p w:rsidR="00E47098" w:rsidRPr="00E47098" w:rsidRDefault="00E47098" w:rsidP="00E47098">
      <w:pPr>
        <w:spacing w:after="0" w:line="240" w:lineRule="auto"/>
        <w:jc w:val="both"/>
        <w:rPr>
          <w:b/>
        </w:rPr>
      </w:pPr>
    </w:p>
    <w:p w:rsidR="00E47098" w:rsidRPr="00EB4442" w:rsidRDefault="00E47098" w:rsidP="00E47098">
      <w:pPr>
        <w:spacing w:after="0" w:line="240" w:lineRule="auto"/>
        <w:jc w:val="both"/>
      </w:pPr>
      <w:r w:rsidRPr="00EB4442">
        <w:t>Constituiç</w:t>
      </w:r>
      <w:r w:rsidR="00642903">
        <w:t>ão do Grupo de Trabalho</w:t>
      </w:r>
      <w:r w:rsidR="00642903">
        <w:tab/>
      </w:r>
      <w:r w:rsidR="00642903">
        <w:tab/>
      </w:r>
      <w:r w:rsidR="00642903">
        <w:tab/>
      </w:r>
      <w:r w:rsidR="00642903">
        <w:tab/>
        <w:t xml:space="preserve">        </w:t>
      </w:r>
      <w:r w:rsidR="007348AE">
        <w:t>30</w:t>
      </w:r>
      <w:r w:rsidRPr="00EB4442">
        <w:t>/</w:t>
      </w:r>
      <w:r w:rsidR="00EB4442" w:rsidRPr="00EB4442">
        <w:t>04</w:t>
      </w:r>
      <w:r w:rsidRPr="00EB4442">
        <w:t>/201</w:t>
      </w:r>
      <w:r w:rsidR="00EB4442" w:rsidRPr="00EB4442">
        <w:t>5</w:t>
      </w:r>
    </w:p>
    <w:p w:rsidR="00E47098" w:rsidRPr="00EB4442" w:rsidRDefault="00E47098" w:rsidP="00E47098">
      <w:pPr>
        <w:spacing w:after="0" w:line="240" w:lineRule="auto"/>
        <w:jc w:val="both"/>
      </w:pPr>
      <w:proofErr w:type="gramStart"/>
      <w:r w:rsidRPr="00EB4442">
        <w:t>responsável</w:t>
      </w:r>
      <w:proofErr w:type="gramEnd"/>
      <w:r w:rsidRPr="00EB4442">
        <w:t xml:space="preserve"> pela Organização do Ciclo</w:t>
      </w:r>
    </w:p>
    <w:p w:rsidR="00E47098" w:rsidRPr="008A7170" w:rsidRDefault="00E47098" w:rsidP="00E47098">
      <w:pPr>
        <w:spacing w:after="0" w:line="240" w:lineRule="auto"/>
        <w:jc w:val="both"/>
        <w:rPr>
          <w:highlight w:val="yellow"/>
        </w:rPr>
      </w:pPr>
    </w:p>
    <w:p w:rsidR="00E47098" w:rsidRPr="00EB4442" w:rsidRDefault="00E47098" w:rsidP="00E47098">
      <w:pPr>
        <w:spacing w:after="0" w:line="240" w:lineRule="auto"/>
        <w:jc w:val="both"/>
      </w:pPr>
      <w:r w:rsidRPr="00EB4442">
        <w:t>Constituição da Comissão de Avaliação Artística</w:t>
      </w:r>
      <w:r w:rsidR="00642903">
        <w:tab/>
      </w:r>
      <w:r w:rsidR="00642903">
        <w:tab/>
        <w:t xml:space="preserve">        </w:t>
      </w:r>
      <w:r w:rsidR="007348AE">
        <w:t>30</w:t>
      </w:r>
      <w:r w:rsidRPr="00EB4442">
        <w:t>/</w:t>
      </w:r>
      <w:r w:rsidR="00EB4442">
        <w:t>04</w:t>
      </w:r>
      <w:r w:rsidRPr="00EB4442">
        <w:t>/201</w:t>
      </w:r>
      <w:r w:rsidR="00EB4442">
        <w:t>5</w:t>
      </w:r>
    </w:p>
    <w:p w:rsidR="00E47098" w:rsidRPr="008A7170" w:rsidRDefault="00E47098" w:rsidP="00E47098">
      <w:pPr>
        <w:spacing w:after="0" w:line="240" w:lineRule="auto"/>
        <w:jc w:val="both"/>
        <w:rPr>
          <w:highlight w:val="yellow"/>
        </w:rPr>
      </w:pPr>
    </w:p>
    <w:p w:rsidR="00E47098" w:rsidRPr="00642903" w:rsidRDefault="00E47098" w:rsidP="00E47098">
      <w:pPr>
        <w:spacing w:after="0" w:line="240" w:lineRule="auto"/>
        <w:jc w:val="both"/>
      </w:pPr>
      <w:r w:rsidRPr="00642903">
        <w:t>Período de inscrições Online</w:t>
      </w:r>
      <w:r w:rsidR="00642903">
        <w:tab/>
      </w:r>
      <w:r w:rsidR="00642903">
        <w:tab/>
      </w:r>
      <w:r w:rsidR="00642903">
        <w:tab/>
      </w:r>
      <w:r w:rsidR="00642903">
        <w:tab/>
      </w:r>
      <w:r w:rsidR="00642903">
        <w:tab/>
        <w:t xml:space="preserve">        </w:t>
      </w:r>
      <w:r w:rsidR="007348AE">
        <w:t>28</w:t>
      </w:r>
      <w:r w:rsidRPr="00642903">
        <w:t>/</w:t>
      </w:r>
      <w:r w:rsidR="00EB4442" w:rsidRPr="00642903">
        <w:t>04</w:t>
      </w:r>
      <w:r w:rsidRPr="00642903">
        <w:t>/201</w:t>
      </w:r>
      <w:r w:rsidR="00EB4442" w:rsidRPr="00642903">
        <w:t>5</w:t>
      </w:r>
      <w:r w:rsidRPr="00642903">
        <w:t xml:space="preserve"> a </w:t>
      </w:r>
      <w:r w:rsidR="00552455">
        <w:t>20</w:t>
      </w:r>
      <w:r w:rsidRPr="00642903">
        <w:t>/</w:t>
      </w:r>
      <w:r w:rsidR="00642903">
        <w:t>05/2015</w:t>
      </w:r>
    </w:p>
    <w:p w:rsidR="00E47098" w:rsidRPr="008A7170" w:rsidRDefault="00E47098" w:rsidP="00E47098">
      <w:pPr>
        <w:spacing w:after="0" w:line="240" w:lineRule="auto"/>
        <w:jc w:val="both"/>
        <w:rPr>
          <w:highlight w:val="yellow"/>
        </w:rPr>
      </w:pPr>
    </w:p>
    <w:p w:rsidR="00401C67" w:rsidRPr="00642903" w:rsidRDefault="00E47098" w:rsidP="00401C67">
      <w:pPr>
        <w:tabs>
          <w:tab w:val="left" w:pos="6060"/>
        </w:tabs>
        <w:spacing w:after="0" w:line="240" w:lineRule="auto"/>
        <w:jc w:val="both"/>
      </w:pPr>
      <w:r w:rsidRPr="00642903">
        <w:t xml:space="preserve">Publicação dos aprovados na Avaliação  </w:t>
      </w:r>
      <w:r w:rsidR="00401C67" w:rsidRPr="00642903">
        <w:t>Artística</w:t>
      </w:r>
      <w:r w:rsidR="00642903">
        <w:t xml:space="preserve"> no</w:t>
      </w:r>
      <w:r w:rsidR="00642903">
        <w:tab/>
      </w:r>
      <w:r w:rsidR="00642903" w:rsidRPr="00642903">
        <w:t>23</w:t>
      </w:r>
      <w:r w:rsidR="00401C67" w:rsidRPr="00642903">
        <w:t>/</w:t>
      </w:r>
      <w:r w:rsidR="00642903" w:rsidRPr="00642903">
        <w:t>05</w:t>
      </w:r>
      <w:r w:rsidR="00401C67" w:rsidRPr="00642903">
        <w:t>/201</w:t>
      </w:r>
      <w:r w:rsidR="00642903" w:rsidRPr="00642903">
        <w:t>5</w:t>
      </w:r>
    </w:p>
    <w:p w:rsidR="006F1ED5" w:rsidRPr="00642903" w:rsidRDefault="00E47098" w:rsidP="00E47098">
      <w:pPr>
        <w:spacing w:after="0" w:line="240" w:lineRule="auto"/>
        <w:jc w:val="both"/>
      </w:pPr>
      <w:r w:rsidRPr="00642903">
        <w:t xml:space="preserve">Diário Oficial do Município </w:t>
      </w:r>
    </w:p>
    <w:p w:rsidR="006F1ED5" w:rsidRPr="00642903" w:rsidRDefault="006F1ED5" w:rsidP="006F1ED5">
      <w:pPr>
        <w:tabs>
          <w:tab w:val="left" w:pos="6075"/>
        </w:tabs>
        <w:spacing w:after="0" w:line="240" w:lineRule="auto"/>
        <w:jc w:val="both"/>
      </w:pPr>
      <w:r w:rsidRPr="00642903">
        <w:tab/>
      </w:r>
    </w:p>
    <w:p w:rsidR="00E47098" w:rsidRPr="00642903" w:rsidRDefault="00B55719" w:rsidP="00E47098">
      <w:pPr>
        <w:spacing w:after="0" w:line="240" w:lineRule="auto"/>
        <w:jc w:val="both"/>
      </w:pPr>
      <w:r>
        <w:t>Divulgação</w:t>
      </w:r>
      <w:r w:rsidR="00E47098" w:rsidRPr="00642903">
        <w:t xml:space="preserve"> da Programação do Ciclo </w:t>
      </w:r>
      <w:r w:rsidR="00552455">
        <w:t>Junino</w:t>
      </w:r>
      <w:r w:rsidR="00552455">
        <w:tab/>
      </w:r>
      <w:r w:rsidR="00642903" w:rsidRPr="00642903">
        <w:tab/>
      </w:r>
      <w:r w:rsidR="00642903" w:rsidRPr="00642903">
        <w:tab/>
        <w:t xml:space="preserve">        </w:t>
      </w:r>
      <w:r w:rsidR="00642903">
        <w:t>30</w:t>
      </w:r>
      <w:r w:rsidR="00642903" w:rsidRPr="00642903">
        <w:t>/0</w:t>
      </w:r>
      <w:r w:rsidR="00642903">
        <w:t>5</w:t>
      </w:r>
      <w:r w:rsidR="00642903" w:rsidRPr="00642903">
        <w:t>/2015</w:t>
      </w:r>
    </w:p>
    <w:p w:rsidR="00E47098" w:rsidRPr="008A7170" w:rsidRDefault="00E47098" w:rsidP="00E47098">
      <w:pPr>
        <w:spacing w:after="0" w:line="240" w:lineRule="auto"/>
        <w:jc w:val="both"/>
        <w:rPr>
          <w:highlight w:val="yellow"/>
        </w:rPr>
      </w:pPr>
    </w:p>
    <w:p w:rsidR="00E47098" w:rsidRDefault="00E47098" w:rsidP="00E47098">
      <w:pPr>
        <w:spacing w:after="0" w:line="240" w:lineRule="auto"/>
        <w:jc w:val="both"/>
      </w:pPr>
      <w:r w:rsidRPr="00642903">
        <w:t>Período de execução da Programação</w:t>
      </w:r>
      <w:r w:rsidR="00642903" w:rsidRPr="00642903">
        <w:tab/>
      </w:r>
      <w:r w:rsidR="00642903" w:rsidRPr="00642903">
        <w:tab/>
      </w:r>
      <w:r w:rsidR="00642903" w:rsidRPr="00642903">
        <w:tab/>
      </w:r>
      <w:r w:rsidR="00642903" w:rsidRPr="00642903">
        <w:tab/>
        <w:t xml:space="preserve">        </w:t>
      </w:r>
      <w:r w:rsidR="00642903">
        <w:t>12</w:t>
      </w:r>
      <w:r w:rsidR="006F1ED5" w:rsidRPr="00642903">
        <w:t>/0</w:t>
      </w:r>
      <w:r w:rsidR="00642903">
        <w:t>6</w:t>
      </w:r>
      <w:r w:rsidRPr="00642903">
        <w:t>/201</w:t>
      </w:r>
      <w:r w:rsidR="00401C67" w:rsidRPr="00642903">
        <w:t>5</w:t>
      </w:r>
      <w:r w:rsidRPr="00642903">
        <w:t xml:space="preserve"> a </w:t>
      </w:r>
      <w:r w:rsidR="00642903">
        <w:t>29</w:t>
      </w:r>
      <w:r w:rsidRPr="00642903">
        <w:t>/0</w:t>
      </w:r>
      <w:r w:rsidR="00642903">
        <w:t>6</w:t>
      </w:r>
      <w:r w:rsidRPr="00642903">
        <w:t>/2015</w:t>
      </w:r>
    </w:p>
    <w:p w:rsidR="00E47098" w:rsidRDefault="00E47098" w:rsidP="00E47098">
      <w:pPr>
        <w:spacing w:after="0" w:line="240" w:lineRule="auto"/>
        <w:jc w:val="both"/>
      </w:pPr>
    </w:p>
    <w:p w:rsidR="00461606" w:rsidRDefault="00461606" w:rsidP="00E47098">
      <w:pPr>
        <w:spacing w:after="0" w:line="240" w:lineRule="auto"/>
        <w:jc w:val="both"/>
        <w:rPr>
          <w:b/>
        </w:rPr>
      </w:pPr>
    </w:p>
    <w:p w:rsidR="00E47098" w:rsidRPr="000D7B6A" w:rsidRDefault="00E47098" w:rsidP="00E47098">
      <w:pPr>
        <w:spacing w:after="0" w:line="240" w:lineRule="auto"/>
        <w:jc w:val="both"/>
        <w:rPr>
          <w:b/>
          <w:color w:val="FF0000"/>
          <w:sz w:val="24"/>
        </w:rPr>
      </w:pPr>
      <w:r w:rsidRPr="000D7B6A">
        <w:rPr>
          <w:b/>
          <w:sz w:val="24"/>
        </w:rPr>
        <w:t>3. DA ORGANIZAÇÃO</w:t>
      </w:r>
    </w:p>
    <w:p w:rsidR="00B94A78" w:rsidRPr="00DB07CF" w:rsidRDefault="00B94A78" w:rsidP="00E47098">
      <w:pPr>
        <w:spacing w:after="0" w:line="240" w:lineRule="auto"/>
        <w:jc w:val="both"/>
        <w:rPr>
          <w:color w:val="FF0000"/>
        </w:rPr>
      </w:pPr>
    </w:p>
    <w:p w:rsidR="00E47098" w:rsidRDefault="003061AF" w:rsidP="00E47098">
      <w:pPr>
        <w:spacing w:after="0" w:line="240" w:lineRule="auto"/>
        <w:jc w:val="both"/>
      </w:pPr>
      <w:r>
        <w:t xml:space="preserve">3.1  </w:t>
      </w:r>
      <w:r w:rsidR="00323C73">
        <w:t>A presente Convocatória é composta</w:t>
      </w:r>
      <w:r w:rsidR="00144332">
        <w:t xml:space="preserve"> por (04)quatro etapas</w:t>
      </w:r>
      <w:r w:rsidR="00DB07CF">
        <w:t>:</w:t>
      </w:r>
    </w:p>
    <w:p w:rsidR="00DB07CF" w:rsidRDefault="00144332" w:rsidP="00E47098">
      <w:pPr>
        <w:spacing w:after="0" w:line="240" w:lineRule="auto"/>
        <w:jc w:val="both"/>
      </w:pPr>
      <w:r>
        <w:t xml:space="preserve">          1ª etapa</w:t>
      </w:r>
      <w:r w:rsidR="00DB07CF">
        <w:t>: Inscrição</w:t>
      </w:r>
    </w:p>
    <w:p w:rsidR="00DB07CF" w:rsidRDefault="00144332" w:rsidP="00E47098">
      <w:pPr>
        <w:spacing w:after="0" w:line="240" w:lineRule="auto"/>
        <w:jc w:val="both"/>
      </w:pPr>
      <w:r>
        <w:t xml:space="preserve">          2ª etapa</w:t>
      </w:r>
      <w:r w:rsidR="005E54E2">
        <w:t>: H</w:t>
      </w:r>
      <w:r w:rsidR="00B30B83">
        <w:t>abilitação D</w:t>
      </w:r>
      <w:r w:rsidR="005E6896">
        <w:t xml:space="preserve">ocumental </w:t>
      </w:r>
    </w:p>
    <w:p w:rsidR="00DB07CF" w:rsidRDefault="00DB07CF" w:rsidP="00E47098">
      <w:pPr>
        <w:spacing w:after="0" w:line="240" w:lineRule="auto"/>
        <w:jc w:val="both"/>
      </w:pPr>
      <w:r>
        <w:t xml:space="preserve">          </w:t>
      </w:r>
      <w:r w:rsidR="00144332">
        <w:t xml:space="preserve">3ª etapa: </w:t>
      </w:r>
      <w:r w:rsidR="00B30B83">
        <w:t>Habilitação A</w:t>
      </w:r>
      <w:r>
        <w:t>rtística</w:t>
      </w:r>
    </w:p>
    <w:p w:rsidR="00DB07CF" w:rsidRDefault="00DB07CF" w:rsidP="00E47098">
      <w:pPr>
        <w:spacing w:after="0" w:line="240" w:lineRule="auto"/>
        <w:jc w:val="both"/>
      </w:pPr>
      <w:r>
        <w:t xml:space="preserve">          4</w:t>
      </w:r>
      <w:r w:rsidR="00144332">
        <w:t xml:space="preserve">ª etapa: </w:t>
      </w:r>
      <w:r w:rsidR="00B30B83">
        <w:t>Montagem da G</w:t>
      </w:r>
      <w:r w:rsidR="00363CCB">
        <w:t xml:space="preserve">rade de </w:t>
      </w:r>
      <w:r w:rsidR="005E54E2">
        <w:t>P</w:t>
      </w:r>
      <w:r>
        <w:t>rogramação</w:t>
      </w:r>
      <w:r w:rsidR="00642903">
        <w:t xml:space="preserve"> e Contratação</w:t>
      </w:r>
    </w:p>
    <w:p w:rsidR="00B94A78" w:rsidRDefault="00B94A7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</w:t>
      </w:r>
      <w:r w:rsidR="00DB07CF">
        <w:rPr>
          <w:b/>
        </w:rPr>
        <w:t>2</w:t>
      </w:r>
      <w:r>
        <w:t xml:space="preserve"> A Programação Artística deste Ciclo será feita pelo Grupo de Trabalho composto pela Secretaria de Cultura do Recife/SECULT, em parceria com a Fundação de Cultura Cidade do Recife/FCCR, a Secretaria de Turismo e Lazer e o Conselho Municipal de Política Cultural.</w:t>
      </w:r>
    </w:p>
    <w:p w:rsidR="00E47098" w:rsidRDefault="00E4709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3.</w:t>
      </w:r>
      <w:r w:rsidR="00DB07CF">
        <w:rPr>
          <w:b/>
        </w:rPr>
        <w:t>3</w:t>
      </w:r>
      <w:r>
        <w:t xml:space="preserve"> As Comi</w:t>
      </w:r>
      <w:r w:rsidR="00642903">
        <w:t>ssões já citadas serão designada</w:t>
      </w:r>
      <w:r>
        <w:t>s por portarias conjuntas específicas.</w:t>
      </w:r>
    </w:p>
    <w:p w:rsidR="00E47098" w:rsidRDefault="00E47098" w:rsidP="00E47098">
      <w:pPr>
        <w:spacing w:after="0" w:line="240" w:lineRule="auto"/>
        <w:jc w:val="both"/>
      </w:pPr>
    </w:p>
    <w:p w:rsidR="006D1559" w:rsidRDefault="00E47098" w:rsidP="00E47098">
      <w:pPr>
        <w:spacing w:after="0" w:line="240" w:lineRule="auto"/>
        <w:jc w:val="both"/>
      </w:pPr>
      <w:r w:rsidRPr="000A1507">
        <w:rPr>
          <w:b/>
        </w:rPr>
        <w:lastRenderedPageBreak/>
        <w:t>3.4</w:t>
      </w:r>
      <w:r>
        <w:t xml:space="preserve"> </w:t>
      </w:r>
      <w:r w:rsidR="00A73658">
        <w:t>A</w:t>
      </w:r>
      <w:r>
        <w:t xml:space="preserve"> Comissão de Avaliação Artística</w:t>
      </w:r>
      <w:r w:rsidR="00A73658">
        <w:t xml:space="preserve"> será</w:t>
      </w:r>
      <w:r>
        <w:t xml:space="preserve"> composta por</w:t>
      </w:r>
      <w:r w:rsidR="00623F3C">
        <w:t xml:space="preserve"> até 02 (dois) grupos</w:t>
      </w:r>
      <w:r w:rsidR="006F1ED5">
        <w:t xml:space="preserve">. Cada grupo será </w:t>
      </w:r>
      <w:r w:rsidR="00623F3C">
        <w:t>integrado por:</w:t>
      </w:r>
      <w:r>
        <w:t xml:space="preserve"> </w:t>
      </w:r>
      <w:r w:rsidR="00623F3C">
        <w:t>01 (</w:t>
      </w:r>
      <w:r>
        <w:t>um</w:t>
      </w:r>
      <w:r w:rsidR="00623F3C">
        <w:t>)</w:t>
      </w:r>
      <w:r>
        <w:t xml:space="preserve"> representante da Secretaria de Cultura – SECULT, </w:t>
      </w:r>
      <w:r w:rsidR="00623F3C">
        <w:t>01 (</w:t>
      </w:r>
      <w:r>
        <w:t>um</w:t>
      </w:r>
      <w:r w:rsidR="00623F3C">
        <w:t>)</w:t>
      </w:r>
      <w:r>
        <w:t xml:space="preserve"> representante da Fundação de Cultura Cidade do Recife - FCCR, </w:t>
      </w:r>
      <w:r w:rsidR="00623F3C">
        <w:t>02 (</w:t>
      </w:r>
      <w:r>
        <w:t>dois</w:t>
      </w:r>
      <w:r w:rsidR="00623F3C">
        <w:t>)</w:t>
      </w:r>
      <w:r>
        <w:t xml:space="preserve"> integrantes do Conselho Municipal de Política Cultural e </w:t>
      </w:r>
      <w:r w:rsidR="00623F3C">
        <w:t>01 (</w:t>
      </w:r>
      <w:r>
        <w:t>um</w:t>
      </w:r>
      <w:r w:rsidR="00623F3C">
        <w:t>)</w:t>
      </w:r>
      <w:r>
        <w:t xml:space="preserve"> convidado indicado pela SECULT, para fins da habilitação artística. </w:t>
      </w:r>
      <w:r>
        <w:cr/>
      </w:r>
    </w:p>
    <w:p w:rsidR="006D1559" w:rsidRDefault="006D1559" w:rsidP="00E47098">
      <w:pPr>
        <w:spacing w:after="0" w:line="240" w:lineRule="auto"/>
        <w:jc w:val="both"/>
      </w:pPr>
    </w:p>
    <w:p w:rsidR="00E47098" w:rsidRPr="000D7B6A" w:rsidRDefault="00E47098" w:rsidP="00E47098">
      <w:pPr>
        <w:spacing w:after="0" w:line="240" w:lineRule="auto"/>
        <w:jc w:val="both"/>
        <w:rPr>
          <w:b/>
          <w:sz w:val="24"/>
        </w:rPr>
      </w:pPr>
      <w:r w:rsidRPr="000D7B6A">
        <w:rPr>
          <w:b/>
          <w:sz w:val="24"/>
        </w:rPr>
        <w:t>4. DO PROPONENTE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4.1</w:t>
      </w:r>
      <w:r>
        <w:t xml:space="preserve"> Poderão participar d</w:t>
      </w:r>
      <w:r w:rsidR="003D18DE">
        <w:t>esta Convocatória</w:t>
      </w:r>
      <w:r>
        <w:t xml:space="preserve"> a Pessoa Física ou Jurídica de direito privado, </w:t>
      </w:r>
      <w:proofErr w:type="gramStart"/>
      <w:r>
        <w:t>de</w:t>
      </w:r>
      <w:proofErr w:type="gramEnd"/>
      <w:r>
        <w:t xml:space="preserve"> </w:t>
      </w:r>
      <w:proofErr w:type="gramStart"/>
      <w:r>
        <w:t>natureza</w:t>
      </w:r>
      <w:proofErr w:type="gramEnd"/>
      <w:r>
        <w:t xml:space="preserve"> cultural, com ou sem fins econômicos, devidamente constituída na forma do direito, respeitando o disposto no Decreto Municipal nº 25.269, de 28 de maio de 2010</w:t>
      </w:r>
      <w:r w:rsidR="00A73658">
        <w:t xml:space="preserve"> </w:t>
      </w:r>
      <w:r>
        <w:t>(Anexo XII).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4.2</w:t>
      </w:r>
      <w:r w:rsidR="00144332">
        <w:t xml:space="preserve"> Não </w:t>
      </w:r>
      <w:r w:rsidR="00AA5F08">
        <w:t>poderão apresentar</w:t>
      </w:r>
      <w:r w:rsidR="00144332">
        <w:t xml:space="preserve"> proposta</w:t>
      </w:r>
      <w:r w:rsidR="00215EB4">
        <w:t>s</w:t>
      </w:r>
      <w:r>
        <w:t>:</w:t>
      </w:r>
    </w:p>
    <w:p w:rsidR="0010596D" w:rsidRDefault="0010596D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10596D">
        <w:rPr>
          <w:b/>
        </w:rPr>
        <w:t>a)</w:t>
      </w:r>
      <w:r>
        <w:t xml:space="preserve"> Integrantes das Comissões de Avaliação Documental e Artística e do Grupo de Trabal</w:t>
      </w:r>
      <w:r w:rsidR="00144332">
        <w:t>ho.</w:t>
      </w:r>
    </w:p>
    <w:p w:rsidR="0010596D" w:rsidRDefault="0010596D" w:rsidP="00E47098">
      <w:pPr>
        <w:spacing w:after="0" w:line="240" w:lineRule="auto"/>
        <w:jc w:val="both"/>
      </w:pPr>
    </w:p>
    <w:p w:rsidR="00A73658" w:rsidRDefault="00E47098" w:rsidP="00E47098">
      <w:pPr>
        <w:spacing w:after="0" w:line="240" w:lineRule="auto"/>
        <w:jc w:val="both"/>
      </w:pPr>
      <w:r w:rsidRPr="0010596D">
        <w:rPr>
          <w:b/>
        </w:rPr>
        <w:t>b)</w:t>
      </w:r>
      <w:r w:rsidRPr="00215EB4">
        <w:t xml:space="preserve"> Servidores</w:t>
      </w:r>
      <w:r w:rsidR="00AA5F08">
        <w:t>, empregados temporários e</w:t>
      </w:r>
      <w:r w:rsidRPr="00215EB4">
        <w:t xml:space="preserve"> terceirizados </w:t>
      </w:r>
      <w:r w:rsidR="00AA5F08">
        <w:t xml:space="preserve">da Secretaria de Cultura, Fundação de Cultura Cidade do Recife </w:t>
      </w:r>
      <w:r w:rsidRPr="00215EB4">
        <w:t>e</w:t>
      </w:r>
      <w:r w:rsidR="00AA5F08">
        <w:t xml:space="preserve"> Secretaria de Turismo e Lazer da Prefeitura da Cidade do Recife, bem como os</w:t>
      </w:r>
      <w:r w:rsidRPr="00215EB4">
        <w:t xml:space="preserve"> participantes do Conselho</w:t>
      </w:r>
      <w:r w:rsidR="00AA5F08">
        <w:t xml:space="preserve"> Municipal de Política Cultural</w:t>
      </w:r>
      <w:r w:rsidR="00215EB4">
        <w:t>.</w:t>
      </w:r>
    </w:p>
    <w:p w:rsidR="00F97C1A" w:rsidRDefault="00F97C1A" w:rsidP="00E47098">
      <w:pPr>
        <w:spacing w:after="0" w:line="240" w:lineRule="auto"/>
        <w:jc w:val="both"/>
      </w:pPr>
    </w:p>
    <w:p w:rsidR="00E47098" w:rsidRPr="00461606" w:rsidRDefault="00E47098" w:rsidP="00E47098">
      <w:pPr>
        <w:spacing w:after="0" w:line="240" w:lineRule="auto"/>
        <w:jc w:val="both"/>
      </w:pPr>
      <w:r w:rsidRPr="00461606">
        <w:rPr>
          <w:b/>
        </w:rPr>
        <w:t>4.3</w:t>
      </w:r>
      <w:r w:rsidR="00A4698E" w:rsidRPr="00461606">
        <w:t xml:space="preserve"> </w:t>
      </w:r>
      <w:proofErr w:type="gramStart"/>
      <w:r w:rsidR="00A4698E" w:rsidRPr="00461606">
        <w:t>Fica</w:t>
      </w:r>
      <w:proofErr w:type="gramEnd"/>
      <w:r w:rsidR="00A4698E" w:rsidRPr="00461606">
        <w:t xml:space="preserve"> proibido</w:t>
      </w:r>
      <w:r w:rsidRPr="00461606">
        <w:t xml:space="preserve"> o </w:t>
      </w:r>
      <w:proofErr w:type="spellStart"/>
      <w:r w:rsidRPr="00461606">
        <w:t>empresariamento</w:t>
      </w:r>
      <w:proofErr w:type="spellEnd"/>
      <w:r w:rsidR="00CA4199" w:rsidRPr="00461606">
        <w:t>/representação</w:t>
      </w:r>
      <w:r w:rsidRPr="00461606">
        <w:t xml:space="preserve"> de profissionais do setor artístico por entidades da sociedade civil, conforme Artigo 6º do Decreto Municipal nº 25.269, de 28 de maio de 2010.</w:t>
      </w:r>
    </w:p>
    <w:p w:rsidR="00A4698E" w:rsidRPr="00461606" w:rsidRDefault="00A4698E" w:rsidP="00E47098">
      <w:pPr>
        <w:spacing w:after="0" w:line="240" w:lineRule="auto"/>
        <w:jc w:val="both"/>
      </w:pPr>
    </w:p>
    <w:p w:rsidR="00A4698E" w:rsidRPr="00461606" w:rsidRDefault="00461606" w:rsidP="00E47098">
      <w:pPr>
        <w:spacing w:after="0" w:line="240" w:lineRule="auto"/>
        <w:jc w:val="both"/>
      </w:pPr>
      <w:r>
        <w:rPr>
          <w:b/>
        </w:rPr>
        <w:tab/>
      </w:r>
      <w:r w:rsidR="00A4698E" w:rsidRPr="00461606">
        <w:rPr>
          <w:b/>
        </w:rPr>
        <w:t>4.3.1</w:t>
      </w:r>
      <w:r w:rsidR="00A4698E" w:rsidRPr="00461606">
        <w:t xml:space="preserve"> – A proibição acima descrita não se aplica quando o </w:t>
      </w:r>
      <w:r>
        <w:t xml:space="preserve">artista ou grupo </w:t>
      </w:r>
      <w:r w:rsidR="00A4698E" w:rsidRPr="00461606">
        <w:t xml:space="preserve">do setor artístico fizer parte da </w:t>
      </w:r>
      <w:r>
        <w:t>entidade</w:t>
      </w:r>
      <w:r w:rsidRPr="00461606">
        <w:t xml:space="preserve"> da sociedade civil</w:t>
      </w:r>
      <w:r>
        <w:t xml:space="preserve"> proponente</w:t>
      </w:r>
      <w:r w:rsidRPr="00461606">
        <w:t>.</w:t>
      </w:r>
    </w:p>
    <w:p w:rsidR="00623F3C" w:rsidRPr="00461606" w:rsidRDefault="00623F3C" w:rsidP="00E47098">
      <w:pPr>
        <w:spacing w:after="0" w:line="240" w:lineRule="auto"/>
        <w:jc w:val="both"/>
      </w:pPr>
    </w:p>
    <w:p w:rsidR="00294A6C" w:rsidRPr="00461606" w:rsidRDefault="00623F3C" w:rsidP="00E47098">
      <w:pPr>
        <w:spacing w:after="0" w:line="240" w:lineRule="auto"/>
        <w:jc w:val="both"/>
      </w:pPr>
      <w:r w:rsidRPr="00461606">
        <w:rPr>
          <w:b/>
        </w:rPr>
        <w:t>4.4</w:t>
      </w:r>
      <w:r w:rsidR="00AE1A82" w:rsidRPr="00461606">
        <w:t xml:space="preserve"> Cada proponente </w:t>
      </w:r>
      <w:proofErr w:type="gramStart"/>
      <w:r w:rsidR="00C96835" w:rsidRPr="00461606">
        <w:t xml:space="preserve">poderá </w:t>
      </w:r>
      <w:r w:rsidR="000F6C6C" w:rsidRPr="00461606">
        <w:t>ter</w:t>
      </w:r>
      <w:proofErr w:type="gramEnd"/>
      <w:r w:rsidRPr="00461606">
        <w:t xml:space="preserve"> </w:t>
      </w:r>
      <w:r w:rsidR="005D6F65">
        <w:t>até 10</w:t>
      </w:r>
      <w:r w:rsidR="00363D6B" w:rsidRPr="00461606">
        <w:t xml:space="preserve"> </w:t>
      </w:r>
      <w:r w:rsidR="005D6F65">
        <w:t>(</w:t>
      </w:r>
      <w:r w:rsidR="000F6C6C" w:rsidRPr="00461606">
        <w:t>dez</w:t>
      </w:r>
      <w:r w:rsidR="005D6F65">
        <w:t>)</w:t>
      </w:r>
      <w:r w:rsidR="000F6C6C" w:rsidRPr="00461606">
        <w:t xml:space="preserve"> </w:t>
      </w:r>
      <w:r w:rsidR="00CA4199" w:rsidRPr="00461606">
        <w:t xml:space="preserve">novos </w:t>
      </w:r>
      <w:r w:rsidR="000F6C6C" w:rsidRPr="00461606">
        <w:t xml:space="preserve">projetos </w:t>
      </w:r>
      <w:r w:rsidR="00CA4199" w:rsidRPr="00461606">
        <w:t>habilitados, cujo critério é o de melhor pontuação na Habilitação Artística.</w:t>
      </w:r>
    </w:p>
    <w:p w:rsidR="00CA4199" w:rsidRPr="00461606" w:rsidRDefault="00CA4199" w:rsidP="00E47098">
      <w:pPr>
        <w:spacing w:after="0" w:line="240" w:lineRule="auto"/>
        <w:jc w:val="both"/>
      </w:pPr>
    </w:p>
    <w:p w:rsidR="00CA4199" w:rsidRDefault="00461606" w:rsidP="00E47098">
      <w:pPr>
        <w:spacing w:after="0" w:line="240" w:lineRule="auto"/>
        <w:jc w:val="both"/>
      </w:pPr>
      <w:r>
        <w:rPr>
          <w:b/>
        </w:rPr>
        <w:tab/>
      </w:r>
      <w:r w:rsidR="00CA4199" w:rsidRPr="00461606">
        <w:rPr>
          <w:b/>
        </w:rPr>
        <w:t>4.4.1</w:t>
      </w:r>
      <w:r w:rsidR="00CA4199" w:rsidRPr="00461606">
        <w:t xml:space="preserve"> – </w:t>
      </w:r>
      <w:r w:rsidR="005D6F65">
        <w:t>Será considerada</w:t>
      </w:r>
      <w:r w:rsidR="003B07A5" w:rsidRPr="00461606">
        <w:t xml:space="preserve"> como critério de desempate a data</w:t>
      </w:r>
      <w:r w:rsidR="00120E76">
        <w:t>, hora e minuto mais antigos</w:t>
      </w:r>
      <w:r w:rsidR="003B07A5" w:rsidRPr="00461606">
        <w:t xml:space="preserve"> de inscrição.</w:t>
      </w:r>
      <w:r w:rsidR="003B07A5">
        <w:t xml:space="preserve"> </w:t>
      </w:r>
    </w:p>
    <w:p w:rsidR="00294A6C" w:rsidRDefault="00294A6C" w:rsidP="00E47098">
      <w:pPr>
        <w:spacing w:after="0" w:line="240" w:lineRule="auto"/>
        <w:jc w:val="both"/>
      </w:pPr>
    </w:p>
    <w:p w:rsidR="00CE6F8C" w:rsidRDefault="005B2068" w:rsidP="00E47098">
      <w:pPr>
        <w:spacing w:after="0" w:line="240" w:lineRule="auto"/>
        <w:jc w:val="both"/>
      </w:pPr>
      <w:r w:rsidRPr="0010596D">
        <w:rPr>
          <w:b/>
        </w:rPr>
        <w:t>4.5</w:t>
      </w:r>
      <w:r>
        <w:t xml:space="preserve"> Os artistas </w:t>
      </w:r>
      <w:r w:rsidR="00CE6F8C">
        <w:t xml:space="preserve">que foram </w:t>
      </w:r>
      <w:r>
        <w:t>habil</w:t>
      </w:r>
      <w:r w:rsidR="0010596D">
        <w:t>itados pela SECULT/FCCR para o</w:t>
      </w:r>
      <w:r>
        <w:t xml:space="preserve">s </w:t>
      </w:r>
      <w:r w:rsidR="0010596D">
        <w:t>ciclos</w:t>
      </w:r>
      <w:r w:rsidR="001838DB">
        <w:t xml:space="preserve"> culturais realizado</w:t>
      </w:r>
      <w:r>
        <w:t>s em até 12 meses</w:t>
      </w:r>
      <w:r w:rsidR="0010596D">
        <w:t xml:space="preserve"> anteriores à Publicação desta C</w:t>
      </w:r>
      <w:r>
        <w:t>onvocatória, (Ciclo</w:t>
      </w:r>
      <w:r w:rsidR="001838DB">
        <w:t>s</w:t>
      </w:r>
      <w:r>
        <w:t xml:space="preserve"> Junino</w:t>
      </w:r>
      <w:r w:rsidR="001838DB">
        <w:t xml:space="preserve"> e natalino</w:t>
      </w:r>
      <w:r>
        <w:t xml:space="preserve"> 2014, e C</w:t>
      </w:r>
      <w:r w:rsidR="006E14FD">
        <w:t>arnavalesco 2015)</w:t>
      </w:r>
      <w:r w:rsidR="005C04DD">
        <w:t xml:space="preserve"> e permaneçam com o mesmo contrato de exclusividade válido (mesma produtora)</w:t>
      </w:r>
      <w:r w:rsidR="006E14FD">
        <w:t xml:space="preserve">, </w:t>
      </w:r>
      <w:r w:rsidR="00CE6F8C">
        <w:t>serão considerados</w:t>
      </w:r>
      <w:r w:rsidR="006E14FD">
        <w:t xml:space="preserve"> </w:t>
      </w:r>
      <w:r w:rsidR="0010596D">
        <w:t xml:space="preserve">habilitados </w:t>
      </w:r>
      <w:r w:rsidR="00CE6F8C">
        <w:t>(</w:t>
      </w:r>
      <w:r w:rsidR="0010596D">
        <w:t>documentalmente e artisticamente</w:t>
      </w:r>
      <w:r w:rsidR="00CE6F8C">
        <w:t>) para o clico atual (Ciclo Junino 2015).</w:t>
      </w:r>
    </w:p>
    <w:p w:rsidR="00CE6F8C" w:rsidRDefault="00CE6F8C" w:rsidP="00E47098">
      <w:pPr>
        <w:spacing w:after="0" w:line="240" w:lineRule="auto"/>
        <w:jc w:val="both"/>
      </w:pPr>
    </w:p>
    <w:p w:rsidR="005B2068" w:rsidRDefault="00CE6F8C" w:rsidP="00E47098">
      <w:pPr>
        <w:spacing w:after="0" w:line="240" w:lineRule="auto"/>
        <w:jc w:val="both"/>
      </w:pPr>
      <w:r w:rsidRPr="00CE6F8C">
        <w:rPr>
          <w:b/>
        </w:rPr>
        <w:tab/>
        <w:t>4.5.1</w:t>
      </w:r>
      <w:r>
        <w:t xml:space="preserve"> </w:t>
      </w:r>
      <w:r w:rsidR="005C04DD">
        <w:t>P</w:t>
      </w:r>
      <w:r>
        <w:t xml:space="preserve">ara que isso ocorra, é necessário que o proponente que já foi </w:t>
      </w:r>
      <w:r w:rsidR="0010596D">
        <w:t xml:space="preserve">habilitado </w:t>
      </w:r>
      <w:r>
        <w:t>em ciclos passados</w:t>
      </w:r>
      <w:r w:rsidR="00120E76">
        <w:t>,</w:t>
      </w:r>
      <w:r w:rsidR="0010596D">
        <w:t xml:space="preserve"> acess</w:t>
      </w:r>
      <w:r>
        <w:t>e</w:t>
      </w:r>
      <w:r w:rsidR="0010596D">
        <w:t xml:space="preserve"> o sistema pel</w:t>
      </w:r>
      <w:r w:rsidR="00120E76">
        <w:t>a página</w:t>
      </w:r>
      <w:r w:rsidR="0010596D">
        <w:t xml:space="preserve"> </w:t>
      </w:r>
      <w:hyperlink r:id="rId7" w:history="1">
        <w:r w:rsidR="0010596D" w:rsidRPr="0072452A">
          <w:rPr>
            <w:rStyle w:val="Hyperlink"/>
          </w:rPr>
          <w:t>www.culturarecife.com.br</w:t>
        </w:r>
      </w:hyperlink>
      <w:r w:rsidR="00C80ADC">
        <w:t>, complemente</w:t>
      </w:r>
      <w:r w:rsidR="00C80ADC" w:rsidRPr="00C80ADC">
        <w:t xml:space="preserve"> os dados do artista, selecion</w:t>
      </w:r>
      <w:r w:rsidR="00C80ADC">
        <w:t>e o cachê</w:t>
      </w:r>
      <w:r w:rsidR="00C80ADC" w:rsidRPr="00C80ADC">
        <w:t xml:space="preserve"> que </w:t>
      </w:r>
      <w:r w:rsidR="00C80ADC">
        <w:t>já foi</w:t>
      </w:r>
      <w:r w:rsidR="00C80ADC" w:rsidRPr="00C80ADC">
        <w:t xml:space="preserve"> praticado</w:t>
      </w:r>
      <w:r w:rsidR="00C80ADC">
        <w:t xml:space="preserve">, </w:t>
      </w:r>
      <w:r w:rsidR="0010596D">
        <w:t>e confirm</w:t>
      </w:r>
      <w:r>
        <w:t>e</w:t>
      </w:r>
      <w:r w:rsidR="0010596D">
        <w:t xml:space="preserve"> sua pretensão de habilitação para o ciclo atual.</w:t>
      </w:r>
      <w:r w:rsidR="00405AE0">
        <w:t xml:space="preserve"> Esta confirmação deverá ser feita </w:t>
      </w:r>
      <w:r w:rsidR="00120E76">
        <w:t xml:space="preserve">somente </w:t>
      </w:r>
      <w:r w:rsidR="00405AE0">
        <w:t xml:space="preserve">no período de inscrição desta convocatória. </w:t>
      </w:r>
    </w:p>
    <w:p w:rsidR="001B42ED" w:rsidRDefault="001B42ED" w:rsidP="00E47098">
      <w:pPr>
        <w:spacing w:after="0" w:line="240" w:lineRule="auto"/>
        <w:jc w:val="both"/>
      </w:pPr>
    </w:p>
    <w:p w:rsidR="001838DB" w:rsidRDefault="001B42ED" w:rsidP="00E47098">
      <w:pPr>
        <w:spacing w:after="0" w:line="240" w:lineRule="auto"/>
        <w:jc w:val="both"/>
      </w:pPr>
      <w:r>
        <w:tab/>
      </w:r>
      <w:r w:rsidRPr="00CE6F8C">
        <w:rPr>
          <w:b/>
        </w:rPr>
        <w:t>4.5.</w:t>
      </w:r>
      <w:r w:rsidR="00CE6F8C">
        <w:rPr>
          <w:b/>
        </w:rPr>
        <w:t>2</w:t>
      </w:r>
      <w:r>
        <w:t xml:space="preserve"> Neste caso, o proponente concorda automaticamente </w:t>
      </w:r>
      <w:r w:rsidR="00405AE0">
        <w:t>que participará com o mesmo representante legal, com a mesma pontuação da avaliação artística e com o</w:t>
      </w:r>
      <w:r w:rsidR="001838DB">
        <w:t xml:space="preserve"> mesmo valor contratado no ciclo que tenha participado anteriormente</w:t>
      </w:r>
      <w:r w:rsidR="00120E76">
        <w:t>,</w:t>
      </w:r>
      <w:r w:rsidR="001838DB">
        <w:t xml:space="preserve"> e não precisa trazer qualquer documentação descrita nos itens 5.2 e 5.3</w:t>
      </w:r>
      <w:r w:rsidR="009C68DC">
        <w:t xml:space="preserve"> para a inscrição neste ciclo</w:t>
      </w:r>
      <w:r w:rsidR="00405AE0">
        <w:t xml:space="preserve">. </w:t>
      </w:r>
    </w:p>
    <w:p w:rsidR="001838DB" w:rsidRDefault="001838DB" w:rsidP="00E47098">
      <w:pPr>
        <w:spacing w:after="0" w:line="240" w:lineRule="auto"/>
        <w:jc w:val="both"/>
      </w:pPr>
    </w:p>
    <w:p w:rsidR="00A73658" w:rsidRDefault="001838DB" w:rsidP="00E47098">
      <w:pPr>
        <w:spacing w:after="0" w:line="240" w:lineRule="auto"/>
        <w:jc w:val="both"/>
      </w:pPr>
      <w:r w:rsidRPr="00CE6F8C">
        <w:rPr>
          <w:b/>
        </w:rPr>
        <w:t>4</w:t>
      </w:r>
      <w:r w:rsidR="005226FB">
        <w:rPr>
          <w:b/>
        </w:rPr>
        <w:t>.6</w:t>
      </w:r>
      <w:r>
        <w:t xml:space="preserve"> </w:t>
      </w:r>
      <w:r w:rsidR="005226FB">
        <w:t>O proponente que</w:t>
      </w:r>
      <w:r>
        <w:t xml:space="preserve"> </w:t>
      </w:r>
      <w:r w:rsidR="00CE6F8C">
        <w:t xml:space="preserve">não tenha </w:t>
      </w:r>
      <w:r w:rsidR="00405AE0">
        <w:t xml:space="preserve">participado, ou tenha </w:t>
      </w:r>
      <w:r w:rsidR="00CE6F8C">
        <w:t xml:space="preserve">sido </w:t>
      </w:r>
      <w:r w:rsidR="00405AE0">
        <w:t>in</w:t>
      </w:r>
      <w:r w:rsidR="00CE6F8C">
        <w:t>abilitado</w:t>
      </w:r>
      <w:r w:rsidR="00405AE0">
        <w:t xml:space="preserve"> em ciclos anteriores</w:t>
      </w:r>
      <w:r w:rsidR="00CE6F8C">
        <w:t xml:space="preserve">, ou </w:t>
      </w:r>
      <w:r w:rsidR="007D472E">
        <w:t>tenha mudado de</w:t>
      </w:r>
      <w:r w:rsidR="00405AE0">
        <w:t xml:space="preserve"> representante legal (Produtora), ou caso queira ser avaliado novamente artisticamente</w:t>
      </w:r>
      <w:r w:rsidR="00120E76">
        <w:t>, deverá</w:t>
      </w:r>
      <w:r w:rsidR="005226FB">
        <w:t xml:space="preserve"> </w:t>
      </w:r>
      <w:r w:rsidR="000F65C2">
        <w:t xml:space="preserve">fazer nova inscrição e </w:t>
      </w:r>
      <w:r w:rsidR="005226FB">
        <w:t>seguir todas as etapas descritas a partir do item 5 desta convocatória.</w:t>
      </w:r>
      <w:r w:rsidR="007D472E">
        <w:t xml:space="preserve"> </w:t>
      </w:r>
    </w:p>
    <w:p w:rsidR="005C04DD" w:rsidRDefault="005C04DD" w:rsidP="00E47098">
      <w:pPr>
        <w:spacing w:after="0" w:line="240" w:lineRule="auto"/>
        <w:jc w:val="both"/>
      </w:pPr>
    </w:p>
    <w:p w:rsidR="007D472E" w:rsidRDefault="007D472E" w:rsidP="00E47098">
      <w:pPr>
        <w:spacing w:after="0" w:line="240" w:lineRule="auto"/>
        <w:jc w:val="both"/>
      </w:pPr>
      <w:r>
        <w:tab/>
      </w:r>
      <w:r w:rsidRPr="0032415D">
        <w:rPr>
          <w:b/>
        </w:rPr>
        <w:t>4.6.1</w:t>
      </w:r>
      <w:r>
        <w:t xml:space="preserve"> C</w:t>
      </w:r>
      <w:r w:rsidR="0026652E">
        <w:t xml:space="preserve">aso exista uma inscrição anterior, </w:t>
      </w:r>
      <w:r w:rsidR="005C04DD">
        <w:t>e seja feita uma nova</w:t>
      </w:r>
      <w:r w:rsidR="0026652E">
        <w:t xml:space="preserve">, </w:t>
      </w:r>
      <w:r w:rsidR="005C04DD">
        <w:t>esta (nova)</w:t>
      </w:r>
      <w:r w:rsidR="0026652E">
        <w:t xml:space="preserve"> é que ser</w:t>
      </w:r>
      <w:r w:rsidR="0032415D">
        <w:t>á levada em consideração para esse ciclo.</w:t>
      </w:r>
    </w:p>
    <w:p w:rsidR="00405AE0" w:rsidRDefault="00405AE0" w:rsidP="00E47098">
      <w:pPr>
        <w:spacing w:after="0" w:line="240" w:lineRule="auto"/>
        <w:jc w:val="both"/>
      </w:pPr>
    </w:p>
    <w:p w:rsidR="006D1559" w:rsidRDefault="006D1559" w:rsidP="00E47098">
      <w:pPr>
        <w:spacing w:after="0" w:line="240" w:lineRule="auto"/>
        <w:jc w:val="both"/>
      </w:pPr>
    </w:p>
    <w:p w:rsidR="00E47098" w:rsidRPr="000D7B6A" w:rsidRDefault="00215EB4" w:rsidP="00E47098">
      <w:pPr>
        <w:spacing w:after="0" w:line="240" w:lineRule="auto"/>
        <w:jc w:val="both"/>
        <w:rPr>
          <w:b/>
          <w:sz w:val="24"/>
        </w:rPr>
      </w:pPr>
      <w:r w:rsidRPr="000D7B6A">
        <w:rPr>
          <w:b/>
          <w:sz w:val="24"/>
        </w:rPr>
        <w:t xml:space="preserve">5.  </w:t>
      </w:r>
      <w:r w:rsidR="00A97CD7" w:rsidRPr="000D7B6A">
        <w:rPr>
          <w:b/>
          <w:sz w:val="24"/>
        </w:rPr>
        <w:t>DAS ETAPAS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5.1</w:t>
      </w:r>
      <w:r w:rsidR="00080640">
        <w:rPr>
          <w:b/>
        </w:rPr>
        <w:t>- 1ª E</w:t>
      </w:r>
      <w:r w:rsidR="00B30B83">
        <w:rPr>
          <w:b/>
        </w:rPr>
        <w:t xml:space="preserve">tapa: </w:t>
      </w:r>
      <w:r w:rsidR="00814634">
        <w:rPr>
          <w:b/>
        </w:rPr>
        <w:t>INSCRIÇÃO</w:t>
      </w:r>
      <w:r w:rsidR="00814634">
        <w:t xml:space="preserve"> </w:t>
      </w:r>
    </w:p>
    <w:p w:rsidR="00E47098" w:rsidRPr="000A1507" w:rsidRDefault="00E47098" w:rsidP="00E47098">
      <w:pPr>
        <w:spacing w:after="0" w:line="240" w:lineRule="auto"/>
        <w:jc w:val="both"/>
        <w:rPr>
          <w:b/>
        </w:rPr>
      </w:pPr>
    </w:p>
    <w:p w:rsidR="000740C2" w:rsidRDefault="00E47098" w:rsidP="006000DA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O Proponente deverá</w:t>
      </w:r>
      <w:r w:rsidR="006A4FF4">
        <w:t xml:space="preserve"> realizar sua inscrição n</w:t>
      </w:r>
      <w:r>
        <w:t xml:space="preserve">a página da internet: </w:t>
      </w:r>
      <w:r w:rsidRPr="003B07A5">
        <w:t>www.culturarecife.com.br,</w:t>
      </w:r>
      <w:r>
        <w:t xml:space="preserve"> onde obterá informações da data e local para entrega da</w:t>
      </w:r>
      <w:r w:rsidR="00A07DF2">
        <w:t xml:space="preserve"> documentação conforme anexo V (</w:t>
      </w:r>
      <w:r w:rsidR="00215EB4">
        <w:t>Pessoa Física</w:t>
      </w:r>
      <w:r w:rsidR="00A07DF2">
        <w:t>) e anexo VI (</w:t>
      </w:r>
      <w:r w:rsidR="00215EB4">
        <w:t>Pessoa Jurídica</w:t>
      </w:r>
      <w:r w:rsidR="00A07DF2">
        <w:t>)</w:t>
      </w:r>
      <w:r w:rsidR="00215EB4">
        <w:t>.</w:t>
      </w:r>
    </w:p>
    <w:p w:rsidR="00E47098" w:rsidRPr="00461606" w:rsidRDefault="00B81BC3" w:rsidP="006000DA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CC039C">
        <w:rPr>
          <w:color w:val="FF0000"/>
        </w:rPr>
        <w:t xml:space="preserve"> </w:t>
      </w:r>
      <w:r w:rsidR="00E47098">
        <w:t>A Secretaria de Cultura/SECULT e a Fundação de Cultura Cidade do Rec</w:t>
      </w:r>
      <w:r w:rsidR="003B07A5">
        <w:t>ife/FCCR disponibilizará Posto credenciado</w:t>
      </w:r>
      <w:r w:rsidR="00E47098">
        <w:t xml:space="preserve"> para apoio </w:t>
      </w:r>
      <w:r w:rsidR="000740C2">
        <w:t>da inscrição</w:t>
      </w:r>
      <w:r w:rsidR="00E47098">
        <w:t>, localizados no Prédio sede da Prefeitura do Recif</w:t>
      </w:r>
      <w:r w:rsidR="00E47098" w:rsidRPr="00461606">
        <w:t>e, Cais do Apolo, 925</w:t>
      </w:r>
      <w:r w:rsidR="000740C2" w:rsidRPr="00461606">
        <w:t>,</w:t>
      </w:r>
      <w:r w:rsidR="00E47098" w:rsidRPr="00461606">
        <w:t xml:space="preserve"> Bairro do Recife</w:t>
      </w:r>
      <w:r w:rsidR="000740C2" w:rsidRPr="00461606">
        <w:t>,</w:t>
      </w:r>
      <w:r w:rsidR="00E47098" w:rsidRPr="00461606">
        <w:t xml:space="preserve"> no período de </w:t>
      </w:r>
      <w:r w:rsidR="00581574">
        <w:t>2</w:t>
      </w:r>
      <w:r w:rsidR="00B55719">
        <w:t>8</w:t>
      </w:r>
      <w:r w:rsidR="00E47098" w:rsidRPr="00461606">
        <w:t>/</w:t>
      </w:r>
      <w:r w:rsidR="00461606" w:rsidRPr="00461606">
        <w:t>04</w:t>
      </w:r>
      <w:r w:rsidR="00E47098" w:rsidRPr="00461606">
        <w:t>/201</w:t>
      </w:r>
      <w:r w:rsidR="00461606" w:rsidRPr="00461606">
        <w:t>5</w:t>
      </w:r>
      <w:r w:rsidR="00E47098" w:rsidRPr="00461606">
        <w:t xml:space="preserve"> a </w:t>
      </w:r>
      <w:r w:rsidR="00461606" w:rsidRPr="00461606">
        <w:t>2</w:t>
      </w:r>
      <w:r w:rsidR="00581574">
        <w:t>0</w:t>
      </w:r>
      <w:r w:rsidR="00E47098" w:rsidRPr="00461606">
        <w:t>/</w:t>
      </w:r>
      <w:r w:rsidR="00461606" w:rsidRPr="00461606">
        <w:t>05</w:t>
      </w:r>
      <w:r w:rsidR="00E47098" w:rsidRPr="00461606">
        <w:t>/201</w:t>
      </w:r>
      <w:r w:rsidR="00461606" w:rsidRPr="00461606">
        <w:t>5</w:t>
      </w:r>
      <w:r w:rsidR="000740C2" w:rsidRPr="00461606">
        <w:t>.</w:t>
      </w:r>
      <w:r w:rsidR="005E6896" w:rsidRPr="00461606">
        <w:t xml:space="preserve"> </w:t>
      </w:r>
      <w:r w:rsidR="003B07A5" w:rsidRPr="00461606">
        <w:t>O Posto de apoio estará</w:t>
      </w:r>
      <w:r w:rsidR="005E6896" w:rsidRPr="00461606">
        <w:t xml:space="preserve"> em funcionamento </w:t>
      </w:r>
      <w:r w:rsidR="000740C2" w:rsidRPr="00461606">
        <w:t xml:space="preserve">nos </w:t>
      </w:r>
      <w:r w:rsidR="005E6896" w:rsidRPr="00461606">
        <w:t xml:space="preserve">dias úteis, das 9 </w:t>
      </w:r>
      <w:proofErr w:type="gramStart"/>
      <w:r w:rsidR="005E6896" w:rsidRPr="00461606">
        <w:t>horas às 12 horas e das 13 horas às 17 horas</w:t>
      </w:r>
      <w:proofErr w:type="gramEnd"/>
      <w:r w:rsidR="005E6896" w:rsidRPr="00461606">
        <w:t>.</w:t>
      </w:r>
    </w:p>
    <w:p w:rsidR="001C5978" w:rsidRPr="00461606" w:rsidRDefault="009A7F5C" w:rsidP="001C5978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461606">
        <w:t>As pessoas com deficiência têm</w:t>
      </w:r>
      <w:r w:rsidR="00CC039C" w:rsidRPr="00461606">
        <w:t xml:space="preserve"> assegurado o direito de inscrição na presente </w:t>
      </w:r>
      <w:r w:rsidR="001C5978" w:rsidRPr="00461606">
        <w:t xml:space="preserve">Convocatória </w:t>
      </w:r>
      <w:r w:rsidR="003B07A5" w:rsidRPr="00461606">
        <w:t>no</w:t>
      </w:r>
      <w:r w:rsidR="00CA3996" w:rsidRPr="00461606">
        <w:t xml:space="preserve"> </w:t>
      </w:r>
      <w:r w:rsidR="003B07A5" w:rsidRPr="00461606">
        <w:t>Posto de apoio disponibilizado</w:t>
      </w:r>
      <w:r w:rsidR="00CA3996" w:rsidRPr="00461606">
        <w:t>.</w:t>
      </w:r>
    </w:p>
    <w:p w:rsidR="00D23260" w:rsidRPr="009E134D" w:rsidRDefault="002C1CB6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Não serão aceitas inscrições enviadas por fax, correio eletrônico (e</w:t>
      </w:r>
      <w:r w:rsidR="008A5BCD">
        <w:t>-</w:t>
      </w:r>
      <w:r>
        <w:t xml:space="preserve">mail) </w:t>
      </w:r>
      <w:r w:rsidR="001C5978">
        <w:t>ou qualquer outra forma diferente</w:t>
      </w:r>
      <w:r>
        <w:t xml:space="preserve"> das especificadas nesta Convocatória.</w:t>
      </w:r>
    </w:p>
    <w:p w:rsidR="00E47098" w:rsidRDefault="00E47098" w:rsidP="00822C4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O Proponente efetivará a sua inscrição, na entrega dos documentos descritos nos</w:t>
      </w:r>
      <w:r w:rsidR="0059409A">
        <w:t xml:space="preserve"> </w:t>
      </w:r>
      <w:r w:rsidR="0059409A" w:rsidRPr="00461606">
        <w:t>anexos V</w:t>
      </w:r>
      <w:r w:rsidR="003B07A5" w:rsidRPr="00461606">
        <w:t xml:space="preserve"> (pessoa física)</w:t>
      </w:r>
      <w:r w:rsidR="0059409A" w:rsidRPr="00461606">
        <w:t xml:space="preserve"> e VI</w:t>
      </w:r>
      <w:r w:rsidR="003B07A5" w:rsidRPr="00461606">
        <w:t xml:space="preserve"> (pessoa jurídico)</w:t>
      </w:r>
      <w:r w:rsidR="0059409A" w:rsidRPr="00461606">
        <w:t>,  com</w:t>
      </w:r>
      <w:r>
        <w:t xml:space="preserve"> </w:t>
      </w:r>
      <w:r w:rsidR="004367B6">
        <w:t xml:space="preserve">os </w:t>
      </w:r>
      <w:r>
        <w:t>formulário</w:t>
      </w:r>
      <w:r w:rsidR="004367B6">
        <w:t>s</w:t>
      </w:r>
      <w:r>
        <w:t xml:space="preserve"> preenchido</w:t>
      </w:r>
      <w:r w:rsidR="004367B6">
        <w:t>s</w:t>
      </w:r>
      <w:r>
        <w:t xml:space="preserve"> e assinado</w:t>
      </w:r>
      <w:r w:rsidR="004367B6">
        <w:t>s</w:t>
      </w:r>
      <w:r>
        <w:t xml:space="preserve">, </w:t>
      </w:r>
      <w:r w:rsidR="004367B6">
        <w:t xml:space="preserve">no local, </w:t>
      </w:r>
      <w:r>
        <w:t>dia e hora agendados.</w:t>
      </w:r>
    </w:p>
    <w:p w:rsidR="00822C44" w:rsidRDefault="00822C44" w:rsidP="00822C4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O número de agendamentos diário será limitado a 80 (oitenta) inscrições, devendo, </w:t>
      </w:r>
      <w:r w:rsidR="00C80ADC">
        <w:t>portanto, serem efetuados</w:t>
      </w:r>
      <w:r w:rsidRPr="00461606">
        <w:t xml:space="preserve"> </w:t>
      </w:r>
      <w:r w:rsidR="00C80ADC">
        <w:t>agendamentos</w:t>
      </w:r>
      <w:r w:rsidRPr="00461606">
        <w:t xml:space="preserve"> </w:t>
      </w:r>
      <w:r w:rsidR="00C80ADC">
        <w:t>para</w:t>
      </w:r>
      <w:r w:rsidRPr="00461606">
        <w:t xml:space="preserve"> período de </w:t>
      </w:r>
      <w:r w:rsidR="00C80ADC">
        <w:t>04</w:t>
      </w:r>
      <w:r w:rsidRPr="00461606">
        <w:t>/</w:t>
      </w:r>
      <w:r w:rsidR="00461606" w:rsidRPr="00461606">
        <w:t>0</w:t>
      </w:r>
      <w:r w:rsidR="00C80ADC">
        <w:t>5</w:t>
      </w:r>
      <w:r w:rsidRPr="00461606">
        <w:t>/201</w:t>
      </w:r>
      <w:r w:rsidR="00461606" w:rsidRPr="00461606">
        <w:t>5</w:t>
      </w:r>
      <w:r w:rsidRPr="00461606">
        <w:t xml:space="preserve"> a </w:t>
      </w:r>
      <w:r w:rsidR="00581574">
        <w:t>20</w:t>
      </w:r>
      <w:r w:rsidRPr="00461606">
        <w:t>/</w:t>
      </w:r>
      <w:r w:rsidR="00461606" w:rsidRPr="00461606">
        <w:t>05</w:t>
      </w:r>
      <w:r w:rsidRPr="00461606">
        <w:t>/201</w:t>
      </w:r>
      <w:r w:rsidR="00461606" w:rsidRPr="00461606">
        <w:t>5</w:t>
      </w:r>
      <w:r w:rsidRPr="00461606">
        <w:t>.</w:t>
      </w:r>
    </w:p>
    <w:p w:rsidR="00822C44" w:rsidRDefault="00822C44" w:rsidP="00822C4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responsabilidade sobre a entrega dos documentos relativos à inscrição, constantes nos envelopes, será única e exclusiva do Proponente, Produtora ou Representante Legal.</w:t>
      </w:r>
    </w:p>
    <w:p w:rsidR="00822C44" w:rsidRDefault="00822C44" w:rsidP="00822C4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No caso de constatar-se a ausência de qualquer documento exigido nos </w:t>
      </w:r>
      <w:r w:rsidRPr="008E7B78">
        <w:rPr>
          <w:b/>
        </w:rPr>
        <w:t xml:space="preserve">itens </w:t>
      </w:r>
      <w:r w:rsidR="008A5BCD">
        <w:rPr>
          <w:b/>
        </w:rPr>
        <w:t>5</w:t>
      </w:r>
      <w:r w:rsidRPr="008E7B78">
        <w:rPr>
          <w:b/>
        </w:rPr>
        <w:t xml:space="preserve">.2 </w:t>
      </w:r>
      <w:r w:rsidRPr="008E7B78">
        <w:t>e</w:t>
      </w:r>
      <w:r w:rsidRPr="008E7B78">
        <w:rPr>
          <w:b/>
        </w:rPr>
        <w:t xml:space="preserve"> </w:t>
      </w:r>
      <w:r w:rsidR="008A5BCD">
        <w:rPr>
          <w:b/>
        </w:rPr>
        <w:t>5</w:t>
      </w:r>
      <w:r w:rsidRPr="008E7B78">
        <w:rPr>
          <w:b/>
        </w:rPr>
        <w:t>.</w:t>
      </w:r>
      <w:r w:rsidR="008A5BCD">
        <w:rPr>
          <w:b/>
        </w:rPr>
        <w:t>3</w:t>
      </w:r>
      <w:r>
        <w:t xml:space="preserve">, na data de comparecimento para entrega da documentação, será reagendada uma </w:t>
      </w:r>
      <w:r w:rsidR="00461606">
        <w:t xml:space="preserve">nova e </w:t>
      </w:r>
      <w:r>
        <w:t>última data para solucionar a(s) pendência(s).</w:t>
      </w:r>
    </w:p>
    <w:p w:rsidR="00E47098" w:rsidRDefault="00822C44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Caso a pendência da documentação não seja solucionada na última data agendada, a inscrição não será concluída.</w:t>
      </w:r>
    </w:p>
    <w:p w:rsidR="00822C44" w:rsidRPr="006566D2" w:rsidRDefault="00822C44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</w:t>
      </w:r>
      <w:r w:rsidRPr="006F1ED5">
        <w:t xml:space="preserve"> documentação descrita nos itens </w:t>
      </w:r>
      <w:r w:rsidR="008A5BCD">
        <w:t>5</w:t>
      </w:r>
      <w:r w:rsidRPr="006F1ED5">
        <w:t xml:space="preserve">.2 e </w:t>
      </w:r>
      <w:r w:rsidR="008A5BCD">
        <w:t>5</w:t>
      </w:r>
      <w:r w:rsidRPr="006F1ED5">
        <w:t>.</w:t>
      </w:r>
      <w:r w:rsidR="008A5BCD">
        <w:t>3</w:t>
      </w:r>
      <w:r>
        <w:t>,</w:t>
      </w:r>
      <w:r w:rsidR="003B07A5">
        <w:t xml:space="preserve"> </w:t>
      </w:r>
      <w:r>
        <w:t xml:space="preserve">também </w:t>
      </w:r>
      <w:proofErr w:type="gramStart"/>
      <w:r>
        <w:t>será aceita</w:t>
      </w:r>
      <w:proofErr w:type="gramEnd"/>
      <w:r>
        <w:t xml:space="preserve"> </w:t>
      </w:r>
      <w:r w:rsidRPr="006F1ED5">
        <w:t>por meio da postag</w:t>
      </w:r>
      <w:r w:rsidRPr="006566D2">
        <w:t>em pelos correios com Aviso de Recebimento, e encaminhada à FCCR, no endereço indicado</w:t>
      </w:r>
      <w:r w:rsidR="003B07A5" w:rsidRPr="006566D2">
        <w:t xml:space="preserve"> a seguir</w:t>
      </w:r>
      <w:r w:rsidRPr="006566D2">
        <w:t xml:space="preserve">, até o último dia </w:t>
      </w:r>
      <w:r w:rsidR="00461606" w:rsidRPr="006566D2">
        <w:t xml:space="preserve">da inscrição </w:t>
      </w:r>
      <w:r w:rsidR="00581574">
        <w:t>20</w:t>
      </w:r>
      <w:r w:rsidR="00461606" w:rsidRPr="006566D2">
        <w:t>/05/2015</w:t>
      </w:r>
      <w:r w:rsidRPr="006566D2">
        <w:t>.</w:t>
      </w:r>
    </w:p>
    <w:p w:rsidR="00822C44" w:rsidRDefault="00822C44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6566D2">
        <w:t>No cas</w:t>
      </w:r>
      <w:r w:rsidRPr="009A1BCC">
        <w:t>o de inscrição via correios a SECULT/FCCR confirmará o recebimento da inscrição e informará a ausência ou erro de documento, no prazo máximo de 03 (três) dias, por meio de correio eletrônico (e-mail) informado pelo Proponente</w:t>
      </w:r>
      <w:r w:rsidR="006566D2">
        <w:t xml:space="preserve"> na inscrição on-line</w:t>
      </w:r>
      <w:r w:rsidRPr="009A1BCC">
        <w:t>.</w:t>
      </w:r>
    </w:p>
    <w:p w:rsidR="00822C44" w:rsidRDefault="00822C44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Caso a pendência de documentação não seja solucionada na última data agendada a inscrição não será concluída.</w:t>
      </w:r>
    </w:p>
    <w:p w:rsidR="00822C44" w:rsidRDefault="00822C44" w:rsidP="00E47098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documentação deverá ser entregue em 02 (dois) envelopes, contendo no lado externo, as seguintes informações:</w:t>
      </w:r>
    </w:p>
    <w:p w:rsidR="00480E64" w:rsidRDefault="00480E64" w:rsidP="003B7242">
      <w:pPr>
        <w:spacing w:after="0" w:line="240" w:lineRule="auto"/>
        <w:jc w:val="both"/>
      </w:pPr>
    </w:p>
    <w:p w:rsidR="003B7242" w:rsidRDefault="003B7242" w:rsidP="003B7242">
      <w:pPr>
        <w:spacing w:after="0" w:line="240" w:lineRule="auto"/>
        <w:jc w:val="both"/>
      </w:pPr>
      <w:r>
        <w:t>DESTINATÁRIO: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FUNDAÇÃO DE CULTURA CIDADE DO RECIFE/FCCR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6566D2">
        <w:t xml:space="preserve">CONVOCATÓRIA PARA O CICLO </w:t>
      </w:r>
      <w:r w:rsidR="006566D2" w:rsidRPr="006566D2">
        <w:t>JUNINO</w:t>
      </w:r>
      <w:r w:rsidRPr="006566D2">
        <w:t xml:space="preserve"> 201</w:t>
      </w:r>
      <w:r w:rsidR="006566D2" w:rsidRPr="006566D2">
        <w:t>5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B55719">
        <w:t>Pátio de São Pedro, 10, térreo, Bairro do São José, Recife / PE.</w:t>
      </w:r>
    </w:p>
    <w:p w:rsidR="003B7242" w:rsidRPr="00656205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CEP</w:t>
      </w:r>
      <w:r w:rsidRPr="00656205">
        <w:t>: 50020-220.</w:t>
      </w:r>
    </w:p>
    <w:p w:rsidR="003B7242" w:rsidRDefault="003B7242" w:rsidP="003B7242">
      <w:pPr>
        <w:spacing w:after="0" w:line="240" w:lineRule="auto"/>
        <w:jc w:val="both"/>
      </w:pPr>
    </w:p>
    <w:p w:rsidR="003B7242" w:rsidRDefault="003B7242" w:rsidP="003B7242">
      <w:pPr>
        <w:spacing w:after="0" w:line="240" w:lineRule="auto"/>
        <w:jc w:val="both"/>
      </w:pPr>
      <w:r>
        <w:t>REMETENTE: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Nome do Proponente: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Nome do Artista/ Grupo: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Endereço completo do Proponente:</w:t>
      </w:r>
    </w:p>
    <w:p w:rsidR="003B7242" w:rsidRDefault="003B7242" w:rsidP="0065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Telefone de Contato:</w:t>
      </w:r>
    </w:p>
    <w:p w:rsidR="003B7242" w:rsidRDefault="003B7242" w:rsidP="003B7242">
      <w:pPr>
        <w:spacing w:after="0" w:line="240" w:lineRule="auto"/>
        <w:jc w:val="both"/>
      </w:pPr>
    </w:p>
    <w:p w:rsidR="003B7242" w:rsidRDefault="003B7242" w:rsidP="003B7242">
      <w:pPr>
        <w:spacing w:after="0" w:line="240" w:lineRule="auto"/>
        <w:jc w:val="both"/>
      </w:pPr>
      <w:r>
        <w:t xml:space="preserve">I) ENVELOPE 01 – Habilitação Documental (documentos do </w:t>
      </w:r>
      <w:r w:rsidRPr="00D72136">
        <w:rPr>
          <w:b/>
        </w:rPr>
        <w:t xml:space="preserve">item </w:t>
      </w:r>
      <w:r w:rsidR="008A5BCD">
        <w:rPr>
          <w:b/>
        </w:rPr>
        <w:t>5</w:t>
      </w:r>
      <w:r w:rsidRPr="00D72136">
        <w:rPr>
          <w:b/>
        </w:rPr>
        <w:t>.2</w:t>
      </w:r>
      <w:r>
        <w:t>)</w:t>
      </w:r>
    </w:p>
    <w:p w:rsidR="003B7242" w:rsidRDefault="003B7242" w:rsidP="003B7242">
      <w:pPr>
        <w:spacing w:after="0" w:line="240" w:lineRule="auto"/>
        <w:jc w:val="both"/>
      </w:pPr>
      <w:proofErr w:type="gramStart"/>
      <w:r>
        <w:t>II)</w:t>
      </w:r>
      <w:proofErr w:type="gramEnd"/>
      <w:r>
        <w:t xml:space="preserve"> ENVELOPE 02 – Habilitação Artística (documentos do </w:t>
      </w:r>
      <w:r w:rsidRPr="00D72136">
        <w:rPr>
          <w:b/>
        </w:rPr>
        <w:t xml:space="preserve">item </w:t>
      </w:r>
      <w:r w:rsidR="008A5BCD">
        <w:rPr>
          <w:b/>
        </w:rPr>
        <w:t>5</w:t>
      </w:r>
      <w:r w:rsidRPr="00D72136">
        <w:rPr>
          <w:b/>
        </w:rPr>
        <w:t>.</w:t>
      </w:r>
      <w:r w:rsidR="008A5BCD">
        <w:rPr>
          <w:b/>
        </w:rPr>
        <w:t>3</w:t>
      </w:r>
      <w:r>
        <w:t>)</w:t>
      </w:r>
    </w:p>
    <w:p w:rsidR="00401C67" w:rsidRDefault="00401C67" w:rsidP="00E47098">
      <w:pPr>
        <w:spacing w:after="0" w:line="240" w:lineRule="auto"/>
        <w:jc w:val="both"/>
      </w:pPr>
    </w:p>
    <w:p w:rsidR="006566D2" w:rsidRDefault="006566D2" w:rsidP="00E47098">
      <w:pPr>
        <w:spacing w:after="0" w:line="240" w:lineRule="auto"/>
        <w:jc w:val="both"/>
      </w:pPr>
    </w:p>
    <w:p w:rsidR="006566D2" w:rsidRDefault="006566D2" w:rsidP="00E47098">
      <w:pPr>
        <w:spacing w:after="0" w:line="240" w:lineRule="auto"/>
        <w:jc w:val="both"/>
      </w:pPr>
    </w:p>
    <w:p w:rsidR="00E47098" w:rsidRPr="00A73658" w:rsidRDefault="002A6BBC" w:rsidP="00E47098">
      <w:pPr>
        <w:spacing w:after="0" w:line="240" w:lineRule="auto"/>
        <w:jc w:val="both"/>
        <w:rPr>
          <w:b/>
        </w:rPr>
      </w:pPr>
      <w:r>
        <w:rPr>
          <w:b/>
        </w:rPr>
        <w:t xml:space="preserve">5.2 - </w:t>
      </w:r>
      <w:r w:rsidR="00D72136">
        <w:rPr>
          <w:b/>
        </w:rPr>
        <w:t xml:space="preserve">2ª Etapa: </w:t>
      </w:r>
      <w:r w:rsidR="006566D2">
        <w:rPr>
          <w:b/>
        </w:rPr>
        <w:t>HABILITAÇÃO DOCUMENTAL</w:t>
      </w:r>
    </w:p>
    <w:p w:rsidR="00A73658" w:rsidRDefault="00A73658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5.2.1</w:t>
      </w:r>
      <w:r w:rsidR="00336F21">
        <w:rPr>
          <w:b/>
        </w:rPr>
        <w:t xml:space="preserve"> </w:t>
      </w:r>
      <w:r w:rsidR="00E47098">
        <w:t xml:space="preserve"> O envelope de Habil</w:t>
      </w:r>
      <w:r w:rsidR="00FF6CAF">
        <w:t xml:space="preserve">itação </w:t>
      </w:r>
      <w:r w:rsidR="00E47098">
        <w:t>Documental (ENVELOPE 01) deverá ser entregue, contendo a seguinte documentação:</w:t>
      </w:r>
    </w:p>
    <w:p w:rsidR="004367B6" w:rsidRDefault="004367B6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 w:rsidRPr="00080640">
        <w:rPr>
          <w:b/>
        </w:rPr>
        <w:t>a</w:t>
      </w:r>
      <w:r w:rsidR="00E47098" w:rsidRPr="00080640">
        <w:rPr>
          <w:b/>
        </w:rPr>
        <w:t>)</w:t>
      </w:r>
      <w:r w:rsidR="00E47098">
        <w:t xml:space="preserve"> Documentos relacionados no anexo </w:t>
      </w:r>
      <w:r w:rsidR="00E47098" w:rsidRPr="006566D2">
        <w:t xml:space="preserve">V (Pessoa Física) ou anexo </w:t>
      </w:r>
      <w:proofErr w:type="gramStart"/>
      <w:r w:rsidR="00E47098" w:rsidRPr="006566D2">
        <w:t>VI</w:t>
      </w:r>
      <w:proofErr w:type="gramEnd"/>
      <w:r w:rsidR="00E47098" w:rsidRPr="006566D2">
        <w:t xml:space="preserve"> (Pessoa Jurídica);</w:t>
      </w:r>
    </w:p>
    <w:p w:rsidR="00E47098" w:rsidRDefault="00080640" w:rsidP="00E47098">
      <w:pPr>
        <w:spacing w:after="0" w:line="240" w:lineRule="auto"/>
        <w:jc w:val="both"/>
      </w:pPr>
      <w:r w:rsidRPr="00080640">
        <w:rPr>
          <w:b/>
        </w:rPr>
        <w:t>b</w:t>
      </w:r>
      <w:r w:rsidR="00E47098" w:rsidRPr="00080640">
        <w:rPr>
          <w:b/>
        </w:rPr>
        <w:t>)</w:t>
      </w:r>
      <w:r w:rsidR="00E47098">
        <w:t xml:space="preserve"> Termo de Compromisso conforme </w:t>
      </w:r>
      <w:r w:rsidR="00A73658">
        <w:t>modelo constante do Anexo VIII;</w:t>
      </w:r>
    </w:p>
    <w:p w:rsidR="00E47098" w:rsidRDefault="00080640" w:rsidP="00E47098">
      <w:pPr>
        <w:spacing w:after="0" w:line="240" w:lineRule="auto"/>
        <w:jc w:val="both"/>
      </w:pPr>
      <w:r w:rsidRPr="00080640">
        <w:rPr>
          <w:b/>
        </w:rPr>
        <w:t>c</w:t>
      </w:r>
      <w:r w:rsidR="00E47098" w:rsidRPr="00080640">
        <w:rPr>
          <w:b/>
        </w:rPr>
        <w:t>)</w:t>
      </w:r>
      <w:r w:rsidR="00E47098">
        <w:t xml:space="preserve"> No caso de Grupo Artístico sem Repr</w:t>
      </w:r>
      <w:r w:rsidR="00B63173">
        <w:t>esentante Exclusivo, declaração</w:t>
      </w:r>
      <w:r w:rsidR="004B77AD">
        <w:t xml:space="preserve"> com </w:t>
      </w:r>
      <w:r w:rsidR="00B63173">
        <w:t>cópia autenticada do RG</w:t>
      </w:r>
      <w:r w:rsidR="004B77AD">
        <w:t>,</w:t>
      </w:r>
      <w:r w:rsidR="00B63173">
        <w:t xml:space="preserve"> </w:t>
      </w:r>
      <w:r w:rsidR="00E47098">
        <w:t>de no</w:t>
      </w:r>
      <w:r w:rsidR="00B63173">
        <w:t xml:space="preserve"> mínimo 03 (três) integrantes</w:t>
      </w:r>
      <w:r w:rsidR="004B77AD">
        <w:t>, informando o</w:t>
      </w:r>
      <w:r w:rsidR="00E47098">
        <w:t xml:space="preserve"> representante </w:t>
      </w:r>
      <w:r w:rsidR="004B77AD">
        <w:t xml:space="preserve">legal </w:t>
      </w:r>
      <w:r w:rsidR="00E47098">
        <w:t>para fins contratuais e de recebimento de cachê, conforme Anex</w:t>
      </w:r>
      <w:r w:rsidR="004B77AD">
        <w:t>o III</w:t>
      </w:r>
      <w:r w:rsidR="00E47098">
        <w:t>;</w:t>
      </w:r>
    </w:p>
    <w:p w:rsidR="0001344F" w:rsidRDefault="0001344F" w:rsidP="00E47098">
      <w:pPr>
        <w:spacing w:after="0" w:line="240" w:lineRule="auto"/>
        <w:jc w:val="both"/>
      </w:pPr>
    </w:p>
    <w:p w:rsidR="00E47098" w:rsidRPr="006566D2" w:rsidRDefault="00080640" w:rsidP="00E47098">
      <w:pPr>
        <w:spacing w:after="0" w:line="240" w:lineRule="auto"/>
        <w:jc w:val="both"/>
      </w:pPr>
      <w:r>
        <w:rPr>
          <w:b/>
        </w:rPr>
        <w:t>5.2.2</w:t>
      </w:r>
      <w:r w:rsidR="00336F21" w:rsidRPr="006566D2">
        <w:rPr>
          <w:b/>
        </w:rPr>
        <w:t xml:space="preserve"> </w:t>
      </w:r>
      <w:r w:rsidR="00E47098" w:rsidRPr="006566D2">
        <w:t xml:space="preserve"> Para o Proponente que inscrever mais de uma Atração/Grupo Artístico será necessário apenas </w:t>
      </w:r>
      <w:proofErr w:type="gramStart"/>
      <w:r w:rsidR="00E47098" w:rsidRPr="006566D2">
        <w:t>a</w:t>
      </w:r>
      <w:proofErr w:type="gramEnd"/>
      <w:r w:rsidR="00E47098" w:rsidRPr="006566D2">
        <w:t xml:space="preserve"> entrega de um único envelope de Habilitação Documental (Envelope 01), na primeira inscrição. Salientando-se que para inscrições subsequentes nos envelopes de Habilitação Artística (Envelope 02) deverá constar </w:t>
      </w:r>
      <w:r w:rsidR="006566D2" w:rsidRPr="006566D2">
        <w:t xml:space="preserve">também </w:t>
      </w:r>
      <w:r w:rsidR="00E47098" w:rsidRPr="006566D2">
        <w:t>o número da primeira inscrição.</w:t>
      </w:r>
    </w:p>
    <w:p w:rsidR="0001344F" w:rsidRDefault="0001344F" w:rsidP="00E47098">
      <w:pPr>
        <w:spacing w:after="0" w:line="240" w:lineRule="auto"/>
        <w:jc w:val="both"/>
      </w:pPr>
    </w:p>
    <w:p w:rsidR="00505563" w:rsidRDefault="00080640" w:rsidP="00140F23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5.2.3</w:t>
      </w:r>
      <w:r w:rsidR="00E47098" w:rsidRPr="007A0451">
        <w:rPr>
          <w:color w:val="000000" w:themeColor="text1"/>
        </w:rPr>
        <w:t xml:space="preserve"> </w:t>
      </w:r>
      <w:r w:rsidR="008B2FD2" w:rsidRPr="007A0451">
        <w:rPr>
          <w:color w:val="000000" w:themeColor="text1"/>
        </w:rPr>
        <w:t xml:space="preserve">Para propostas com valores até R$ 8.000,00, conforme previsto no artigo 23, II, “a” da Lei nº. 8.666/93, e suas alterações </w:t>
      </w:r>
      <w:r w:rsidR="003E5F64" w:rsidRPr="007A0451">
        <w:rPr>
          <w:color w:val="000000" w:themeColor="text1"/>
        </w:rPr>
        <w:t xml:space="preserve">ficam dispensadas </w:t>
      </w:r>
      <w:r w:rsidR="00D32A0B" w:rsidRPr="007A0451">
        <w:rPr>
          <w:color w:val="000000" w:themeColor="text1"/>
        </w:rPr>
        <w:t xml:space="preserve">a apresentação </w:t>
      </w:r>
      <w:r w:rsidR="004367B6">
        <w:rPr>
          <w:color w:val="000000" w:themeColor="text1"/>
        </w:rPr>
        <w:t>d</w:t>
      </w:r>
      <w:r w:rsidR="003E5F64" w:rsidRPr="007A0451">
        <w:rPr>
          <w:color w:val="000000" w:themeColor="text1"/>
        </w:rPr>
        <w:t>as</w:t>
      </w:r>
      <w:r w:rsidR="00295F04" w:rsidRPr="007A0451">
        <w:rPr>
          <w:color w:val="000000" w:themeColor="text1"/>
        </w:rPr>
        <w:t xml:space="preserve"> </w:t>
      </w:r>
      <w:r w:rsidR="004367B6">
        <w:rPr>
          <w:color w:val="000000" w:themeColor="text1"/>
        </w:rPr>
        <w:t xml:space="preserve">seguintes </w:t>
      </w:r>
      <w:r w:rsidR="00295F04" w:rsidRPr="007A0451">
        <w:rPr>
          <w:color w:val="000000" w:themeColor="text1"/>
        </w:rPr>
        <w:t xml:space="preserve">certidões: </w:t>
      </w:r>
    </w:p>
    <w:p w:rsidR="00505563" w:rsidRDefault="00505563" w:rsidP="00140F23">
      <w:pPr>
        <w:spacing w:after="0" w:line="240" w:lineRule="auto"/>
        <w:jc w:val="both"/>
        <w:rPr>
          <w:color w:val="000000" w:themeColor="text1"/>
        </w:rPr>
      </w:pPr>
    </w:p>
    <w:p w:rsidR="007A0451" w:rsidRPr="00505563" w:rsidRDefault="00295F04" w:rsidP="0050556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505563">
        <w:rPr>
          <w:color w:val="000000" w:themeColor="text1"/>
        </w:rPr>
        <w:t>Certidão Negativa de Débitos Fiscais com a Fazenda do Estado e Certidão conjunta Negativa de Débitos relativos a Tributos a Contribuições Fed</w:t>
      </w:r>
      <w:r w:rsidR="006566D2">
        <w:rPr>
          <w:color w:val="000000" w:themeColor="text1"/>
        </w:rPr>
        <w:t>erais e a Dívida Ativa da União</w:t>
      </w:r>
      <w:r w:rsidR="00E47098" w:rsidRPr="00505563">
        <w:rPr>
          <w:color w:val="000000" w:themeColor="text1"/>
        </w:rPr>
        <w:t>, do Anexo V</w:t>
      </w:r>
      <w:r w:rsidR="00581EBA" w:rsidRPr="00505563">
        <w:rPr>
          <w:color w:val="000000" w:themeColor="text1"/>
        </w:rPr>
        <w:t xml:space="preserve"> (Pessoa Física)</w:t>
      </w:r>
      <w:r w:rsidR="00C06759" w:rsidRPr="00505563">
        <w:rPr>
          <w:color w:val="000000" w:themeColor="text1"/>
        </w:rPr>
        <w:t xml:space="preserve">, </w:t>
      </w:r>
    </w:p>
    <w:p w:rsidR="007A0451" w:rsidRDefault="007A0451" w:rsidP="00140F23">
      <w:pPr>
        <w:spacing w:after="0" w:line="240" w:lineRule="auto"/>
        <w:jc w:val="both"/>
        <w:rPr>
          <w:color w:val="000000" w:themeColor="text1"/>
        </w:rPr>
      </w:pPr>
    </w:p>
    <w:p w:rsidR="00E47098" w:rsidRPr="00505563" w:rsidRDefault="007A0451" w:rsidP="0050556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5563">
        <w:rPr>
          <w:rFonts w:ascii="Calibri" w:hAnsi="Calibri" w:cs="Calibri"/>
          <w:color w:val="000000" w:themeColor="text1"/>
        </w:rPr>
        <w:t xml:space="preserve"> </w:t>
      </w:r>
      <w:r w:rsidR="00C06759" w:rsidRPr="00505563">
        <w:rPr>
          <w:rFonts w:ascii="Calibri" w:hAnsi="Calibri" w:cs="Calibri"/>
          <w:color w:val="000000" w:themeColor="text1"/>
        </w:rPr>
        <w:t>Certidão de Regularidade Fiscal com a Fazenda do Estado e Certidão conjunta Negativa de Débitos relativos a Tributos e Contribuições Federais e a</w:t>
      </w:r>
      <w:r w:rsidRPr="00505563">
        <w:rPr>
          <w:rFonts w:ascii="Calibri" w:hAnsi="Calibri" w:cs="Calibri"/>
          <w:color w:val="000000" w:themeColor="text1"/>
        </w:rPr>
        <w:t xml:space="preserve"> </w:t>
      </w:r>
      <w:r w:rsidR="00C06759" w:rsidRPr="00505563">
        <w:rPr>
          <w:rFonts w:ascii="Calibri" w:hAnsi="Calibri" w:cs="Calibri"/>
          <w:color w:val="000000" w:themeColor="text1"/>
        </w:rPr>
        <w:t>Dívida Ativa da União</w:t>
      </w:r>
      <w:r w:rsidR="00E47098" w:rsidRPr="00505563">
        <w:rPr>
          <w:color w:val="000000" w:themeColor="text1"/>
        </w:rPr>
        <w:t>, do Anexo VI</w:t>
      </w:r>
      <w:r w:rsidR="000F69FA" w:rsidRPr="00505563">
        <w:rPr>
          <w:color w:val="000000" w:themeColor="text1"/>
        </w:rPr>
        <w:t xml:space="preserve"> (Pessoa Jurídica)</w:t>
      </w:r>
      <w:r w:rsidR="008B2FD2" w:rsidRPr="00505563">
        <w:rPr>
          <w:color w:val="000000" w:themeColor="text1"/>
        </w:rPr>
        <w:t>;</w:t>
      </w:r>
    </w:p>
    <w:p w:rsidR="00505563" w:rsidRPr="00505563" w:rsidRDefault="00505563" w:rsidP="00505563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1C5AFB" w:rsidRPr="00456D88" w:rsidRDefault="00814634" w:rsidP="001C5A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b/>
          <w:color w:val="000000" w:themeColor="text1"/>
        </w:rPr>
        <w:t>5.2.4</w:t>
      </w:r>
      <w:r w:rsidR="00505563" w:rsidRPr="006566D2">
        <w:rPr>
          <w:color w:val="000000" w:themeColor="text1"/>
        </w:rPr>
        <w:t xml:space="preserve">  </w:t>
      </w:r>
      <w:r w:rsidR="008B2FD2" w:rsidRPr="006566D2">
        <w:rPr>
          <w:color w:val="000000" w:themeColor="text1"/>
        </w:rPr>
        <w:t xml:space="preserve">Para </w:t>
      </w:r>
      <w:proofErr w:type="gramStart"/>
      <w:r w:rsidR="008B2FD2" w:rsidRPr="006566D2">
        <w:rPr>
          <w:color w:val="000000" w:themeColor="text1"/>
        </w:rPr>
        <w:t xml:space="preserve">o Proponente </w:t>
      </w:r>
      <w:r w:rsidR="001C5AFB" w:rsidRPr="006566D2">
        <w:rPr>
          <w:color w:val="000000" w:themeColor="text1"/>
        </w:rPr>
        <w:t xml:space="preserve">Pessoa Jurídica </w:t>
      </w:r>
      <w:r w:rsidR="00622C44" w:rsidRPr="006566D2">
        <w:rPr>
          <w:color w:val="000000" w:themeColor="text1"/>
        </w:rPr>
        <w:t xml:space="preserve">com </w:t>
      </w:r>
      <w:r w:rsidR="008B2FD2" w:rsidRPr="006566D2">
        <w:rPr>
          <w:color w:val="000000" w:themeColor="text1"/>
        </w:rPr>
        <w:t>o CHF</w:t>
      </w:r>
      <w:proofErr w:type="gramEnd"/>
      <w:r w:rsidR="008B2FD2" w:rsidRPr="006566D2">
        <w:rPr>
          <w:color w:val="000000" w:themeColor="text1"/>
        </w:rPr>
        <w:t xml:space="preserve"> -</w:t>
      </w:r>
      <w:r w:rsidR="004367B6">
        <w:rPr>
          <w:color w:val="000000" w:themeColor="text1"/>
        </w:rPr>
        <w:t xml:space="preserve"> </w:t>
      </w:r>
      <w:r w:rsidR="008B2FD2" w:rsidRPr="006566D2">
        <w:rPr>
          <w:color w:val="000000" w:themeColor="text1"/>
        </w:rPr>
        <w:t>Certificado de Habilitação de Firmas, expedido pela Divisão de Credenciamento d</w:t>
      </w:r>
      <w:r w:rsidR="001C5AFB" w:rsidRPr="006566D2">
        <w:rPr>
          <w:color w:val="000000" w:themeColor="text1"/>
        </w:rPr>
        <w:t xml:space="preserve">e Fornecedores da Secretaria de </w:t>
      </w:r>
      <w:r w:rsidR="008B2FD2" w:rsidRPr="006566D2">
        <w:rPr>
          <w:color w:val="000000" w:themeColor="text1"/>
        </w:rPr>
        <w:t>Admini</w:t>
      </w:r>
      <w:r w:rsidR="00432F2C" w:rsidRPr="006566D2">
        <w:rPr>
          <w:color w:val="000000" w:themeColor="text1"/>
        </w:rPr>
        <w:t>stração da Prefeitura do Recife</w:t>
      </w:r>
      <w:r w:rsidR="00622C44" w:rsidRPr="006566D2">
        <w:rPr>
          <w:color w:val="000000" w:themeColor="text1"/>
        </w:rPr>
        <w:t>,</w:t>
      </w:r>
      <w:r w:rsidR="00432F2C" w:rsidRPr="006566D2">
        <w:rPr>
          <w:color w:val="000000" w:themeColor="text1"/>
        </w:rPr>
        <w:t xml:space="preserve"> fica dispensado de apresentar o</w:t>
      </w:r>
      <w:r w:rsidR="00E47098" w:rsidRPr="006566D2">
        <w:rPr>
          <w:color w:val="000000" w:themeColor="text1"/>
        </w:rPr>
        <w:t>s docum</w:t>
      </w:r>
      <w:r w:rsidR="003D0B00">
        <w:rPr>
          <w:color w:val="000000" w:themeColor="text1"/>
        </w:rPr>
        <w:t>entos</w:t>
      </w:r>
      <w:r w:rsidR="00FD45BF" w:rsidRPr="006566D2">
        <w:rPr>
          <w:color w:val="000000" w:themeColor="text1"/>
        </w:rPr>
        <w:t xml:space="preserve">: </w:t>
      </w:r>
      <w:r w:rsidR="00525EDF" w:rsidRPr="006566D2">
        <w:rPr>
          <w:rFonts w:ascii="Calibri" w:hAnsi="Calibri" w:cs="Calibri"/>
          <w:color w:val="000000" w:themeColor="text1"/>
        </w:rPr>
        <w:t xml:space="preserve">Prova de Inscrição do </w:t>
      </w:r>
      <w:r w:rsidR="00525EDF" w:rsidRPr="006566D2">
        <w:rPr>
          <w:rFonts w:ascii="Calibri" w:hAnsi="Calibri" w:cs="Calibri"/>
          <w:color w:val="000000" w:themeColor="text1"/>
        </w:rPr>
        <w:lastRenderedPageBreak/>
        <w:t>CNPJ</w:t>
      </w:r>
      <w:r w:rsidR="00E47098" w:rsidRPr="006566D2">
        <w:rPr>
          <w:color w:val="000000" w:themeColor="text1"/>
        </w:rPr>
        <w:t xml:space="preserve">, </w:t>
      </w:r>
      <w:r w:rsidR="00525EDF" w:rsidRPr="006566D2">
        <w:rPr>
          <w:rFonts w:ascii="Calibri" w:hAnsi="Calibri" w:cs="Calibri"/>
          <w:color w:val="000000" w:themeColor="text1"/>
        </w:rPr>
        <w:t>Cópia autenticada do Registro Comercial, Ato Constitutivo, Contrato Social ou Estatuto Social, bem como suas alterações</w:t>
      </w:r>
      <w:r w:rsidR="00E47098" w:rsidRPr="006566D2">
        <w:rPr>
          <w:color w:val="000000" w:themeColor="text1"/>
        </w:rPr>
        <w:t xml:space="preserve"> e </w:t>
      </w:r>
      <w:r w:rsidR="00525EDF" w:rsidRPr="006566D2">
        <w:rPr>
          <w:rFonts w:ascii="Calibri" w:hAnsi="Calibri" w:cs="Calibri"/>
          <w:color w:val="000000" w:themeColor="text1"/>
        </w:rPr>
        <w:t>Cópia autenticada d</w:t>
      </w:r>
      <w:r w:rsidR="0050430C" w:rsidRPr="006566D2">
        <w:rPr>
          <w:rFonts w:ascii="Calibri" w:hAnsi="Calibri" w:cs="Calibri"/>
          <w:color w:val="000000" w:themeColor="text1"/>
        </w:rPr>
        <w:t>o comprovante de conta corrente.</w:t>
      </w:r>
    </w:p>
    <w:p w:rsidR="001C5AFB" w:rsidRDefault="001C5AFB" w:rsidP="001C5A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1C5AFB" w:rsidRDefault="001C5AFB" w:rsidP="001C5AFB">
      <w:pPr>
        <w:autoSpaceDE w:val="0"/>
        <w:autoSpaceDN w:val="0"/>
        <w:adjustRightInd w:val="0"/>
        <w:spacing w:after="0" w:line="240" w:lineRule="auto"/>
        <w:jc w:val="both"/>
      </w:pPr>
      <w:r w:rsidRPr="00BB1EB5">
        <w:rPr>
          <w:rFonts w:ascii="Calibri" w:hAnsi="Calibri" w:cs="Calibri"/>
          <w:b/>
          <w:color w:val="FF0000"/>
        </w:rPr>
        <w:t xml:space="preserve"> </w:t>
      </w:r>
      <w:r w:rsidR="00814634">
        <w:rPr>
          <w:rFonts w:ascii="Calibri" w:hAnsi="Calibri" w:cs="Calibri"/>
          <w:b/>
          <w:color w:val="000000" w:themeColor="text1"/>
        </w:rPr>
        <w:t>5.2.5</w:t>
      </w:r>
      <w:r w:rsidR="00456D88" w:rsidRPr="006566D2">
        <w:rPr>
          <w:rFonts w:ascii="Calibri" w:hAnsi="Calibri" w:cs="Calibri"/>
          <w:color w:val="000000" w:themeColor="text1"/>
        </w:rPr>
        <w:t>.</w:t>
      </w:r>
      <w:r w:rsidR="00456D88" w:rsidRPr="006566D2">
        <w:rPr>
          <w:rFonts w:ascii="Calibri" w:hAnsi="Calibri" w:cs="Calibri"/>
          <w:color w:val="FF0000"/>
        </w:rPr>
        <w:t xml:space="preserve"> </w:t>
      </w:r>
      <w:r w:rsidRPr="006566D2">
        <w:t xml:space="preserve">Para </w:t>
      </w:r>
      <w:proofErr w:type="gramStart"/>
      <w:r w:rsidRPr="006566D2">
        <w:t>o</w:t>
      </w:r>
      <w:r w:rsidR="0050430C" w:rsidRPr="006566D2">
        <w:t>s</w:t>
      </w:r>
      <w:r w:rsidRPr="006566D2">
        <w:t xml:space="preserve"> Proponentes Pessoa</w:t>
      </w:r>
      <w:proofErr w:type="gramEnd"/>
      <w:r w:rsidRPr="006566D2">
        <w:t xml:space="preserve"> Jurídica e Pessoa Física </w:t>
      </w:r>
      <w:r w:rsidR="00622C44" w:rsidRPr="006566D2">
        <w:t xml:space="preserve">com </w:t>
      </w:r>
      <w:r w:rsidRPr="006566D2">
        <w:t>o CHF -</w:t>
      </w:r>
      <w:r w:rsidR="004367B6">
        <w:t xml:space="preserve"> </w:t>
      </w:r>
      <w:r w:rsidRPr="006566D2">
        <w:t>Certificado de Habilitação de Firmas, fica</w:t>
      </w:r>
      <w:r w:rsidR="00622C44" w:rsidRPr="006566D2">
        <w:t>m</w:t>
      </w:r>
      <w:r w:rsidRPr="006566D2">
        <w:t xml:space="preserve"> dispensado</w:t>
      </w:r>
      <w:r w:rsidR="00622C44" w:rsidRPr="006566D2">
        <w:t>s</w:t>
      </w:r>
      <w:r w:rsidRPr="006566D2">
        <w:t xml:space="preserve"> de apresentar</w:t>
      </w:r>
      <w:r w:rsidR="00622C44" w:rsidRPr="006566D2">
        <w:t xml:space="preserve"> </w:t>
      </w:r>
      <w:r w:rsidRPr="006566D2">
        <w:rPr>
          <w:rFonts w:ascii="Calibri" w:hAnsi="Calibri" w:cs="Calibri"/>
          <w:color w:val="000000" w:themeColor="text1"/>
        </w:rPr>
        <w:t>a</w:t>
      </w:r>
      <w:r w:rsidR="00E47098" w:rsidRPr="006566D2">
        <w:t>s Certidões Negat</w:t>
      </w:r>
      <w:r w:rsidRPr="006566D2">
        <w:t>ivas.</w:t>
      </w:r>
    </w:p>
    <w:p w:rsidR="0050430C" w:rsidRPr="001C5AFB" w:rsidRDefault="0050430C" w:rsidP="001C5A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6566D2" w:rsidRDefault="001C5AFB" w:rsidP="001C5A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Obs. </w:t>
      </w:r>
      <w:r w:rsidR="00B55719">
        <w:t xml:space="preserve">O </w:t>
      </w:r>
      <w:r w:rsidR="002634A2">
        <w:t xml:space="preserve">CHF </w:t>
      </w:r>
      <w:r w:rsidR="00E47098">
        <w:t>poderá ser obtido através do site</w:t>
      </w:r>
      <w:r w:rsidR="00FD45BF">
        <w:t>:</w:t>
      </w:r>
    </w:p>
    <w:p w:rsidR="006566D2" w:rsidRDefault="00223BF7" w:rsidP="001C5AFB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6566D2" w:rsidRPr="0072452A">
          <w:rPr>
            <w:rStyle w:val="Hyperlink"/>
          </w:rPr>
          <w:t>http://www.recife.pe.gov.br/portaldgco/app/ConsDocumentacaoFornecedores.php</w:t>
        </w:r>
      </w:hyperlink>
    </w:p>
    <w:p w:rsidR="006566D2" w:rsidRDefault="006566D2" w:rsidP="001C5AFB">
      <w:pPr>
        <w:autoSpaceDE w:val="0"/>
        <w:autoSpaceDN w:val="0"/>
        <w:adjustRightInd w:val="0"/>
        <w:spacing w:after="0" w:line="240" w:lineRule="auto"/>
        <w:jc w:val="both"/>
      </w:pPr>
    </w:p>
    <w:p w:rsidR="003D0B00" w:rsidRDefault="003D0B00" w:rsidP="001C5AFB">
      <w:pPr>
        <w:autoSpaceDE w:val="0"/>
        <w:autoSpaceDN w:val="0"/>
        <w:adjustRightInd w:val="0"/>
        <w:spacing w:after="0" w:line="240" w:lineRule="auto"/>
        <w:jc w:val="both"/>
      </w:pPr>
      <w:r w:rsidRPr="00B55719">
        <w:t>O</w:t>
      </w:r>
      <w:r w:rsidR="00B55719" w:rsidRPr="00B55719">
        <w:t>bs</w:t>
      </w:r>
      <w:r w:rsidR="00B55719">
        <w:t>.</w:t>
      </w:r>
      <w:r w:rsidRPr="00B55719">
        <w:t xml:space="preserve"> </w:t>
      </w:r>
      <w:r w:rsidR="00B55719">
        <w:t xml:space="preserve">O CHF também poderá ser obtido por meio de atendimento presencial, através da </w:t>
      </w:r>
      <w:r w:rsidR="00B55719" w:rsidRPr="006566D2">
        <w:rPr>
          <w:color w:val="000000" w:themeColor="text1"/>
        </w:rPr>
        <w:t>Divisão de Credenciamento de Fornecedores da Secretaria de Administração da Prefeitura do Recife</w:t>
      </w:r>
      <w:r w:rsidR="00B55719">
        <w:rPr>
          <w:color w:val="000000" w:themeColor="text1"/>
        </w:rPr>
        <w:t>, localizada no 2° andar do Edifício Sede da Prefeitura do Recife.</w:t>
      </w:r>
    </w:p>
    <w:p w:rsidR="003D0B00" w:rsidRDefault="003D0B00" w:rsidP="001C5AFB">
      <w:pPr>
        <w:autoSpaceDE w:val="0"/>
        <w:autoSpaceDN w:val="0"/>
        <w:adjustRightInd w:val="0"/>
        <w:spacing w:after="0" w:line="240" w:lineRule="auto"/>
        <w:jc w:val="both"/>
      </w:pPr>
    </w:p>
    <w:p w:rsidR="00E47098" w:rsidRDefault="00814634" w:rsidP="00E47098">
      <w:pPr>
        <w:spacing w:after="0" w:line="240" w:lineRule="auto"/>
        <w:jc w:val="both"/>
      </w:pPr>
      <w:r>
        <w:rPr>
          <w:b/>
        </w:rPr>
        <w:t>5.2.6</w:t>
      </w:r>
      <w:r w:rsidR="00336F21">
        <w:rPr>
          <w:b/>
        </w:rPr>
        <w:t xml:space="preserve">. </w:t>
      </w:r>
      <w:r w:rsidR="00E47098">
        <w:t>A C</w:t>
      </w:r>
      <w:r w:rsidR="00E5702A">
        <w:t xml:space="preserve">omissão de Habilitação </w:t>
      </w:r>
      <w:r w:rsidR="00E47098">
        <w:t xml:space="preserve">Documental poderá </w:t>
      </w:r>
      <w:r w:rsidR="00E5702A">
        <w:t>solicitar</w:t>
      </w:r>
      <w:r w:rsidR="00E47098">
        <w:t xml:space="preserve"> comprovação</w:t>
      </w:r>
      <w:r w:rsidR="006D4D53">
        <w:t xml:space="preserve"> ou atualização</w:t>
      </w:r>
      <w:r w:rsidR="00E47098">
        <w:t xml:space="preserve"> da docume</w:t>
      </w:r>
      <w:r w:rsidR="00E5702A">
        <w:t xml:space="preserve">ntação apresentada e exigir </w:t>
      </w:r>
      <w:r w:rsidR="00E47098">
        <w:t xml:space="preserve">outros </w:t>
      </w:r>
      <w:r w:rsidR="006D4D53">
        <w:t>documentos que julgar necessário a qualquer tempo</w:t>
      </w:r>
      <w:r w:rsidR="00E47098">
        <w:t>.</w:t>
      </w:r>
    </w:p>
    <w:p w:rsidR="00A73658" w:rsidRDefault="00A73658" w:rsidP="00E47098">
      <w:pPr>
        <w:spacing w:after="0" w:line="240" w:lineRule="auto"/>
        <w:jc w:val="both"/>
      </w:pPr>
    </w:p>
    <w:p w:rsidR="006566D2" w:rsidRDefault="006566D2" w:rsidP="00E47098">
      <w:pPr>
        <w:spacing w:after="0" w:line="240" w:lineRule="auto"/>
        <w:jc w:val="both"/>
      </w:pPr>
    </w:p>
    <w:p w:rsidR="008F7E75" w:rsidRDefault="008F7E75" w:rsidP="00E47098">
      <w:pPr>
        <w:spacing w:after="0" w:line="240" w:lineRule="auto"/>
        <w:jc w:val="both"/>
      </w:pPr>
    </w:p>
    <w:p w:rsidR="00E47098" w:rsidRDefault="00103115" w:rsidP="00E47098">
      <w:pPr>
        <w:spacing w:after="0" w:line="240" w:lineRule="auto"/>
        <w:jc w:val="both"/>
        <w:rPr>
          <w:b/>
        </w:rPr>
      </w:pPr>
      <w:r>
        <w:rPr>
          <w:b/>
        </w:rPr>
        <w:t>5</w:t>
      </w:r>
      <w:r w:rsidR="00E47098" w:rsidRPr="00A73658">
        <w:rPr>
          <w:b/>
        </w:rPr>
        <w:t>.</w:t>
      </w:r>
      <w:r>
        <w:rPr>
          <w:b/>
        </w:rPr>
        <w:t>3</w:t>
      </w:r>
      <w:r w:rsidR="00443EAE">
        <w:rPr>
          <w:b/>
        </w:rPr>
        <w:t xml:space="preserve"> - 3ª Etapa: </w:t>
      </w:r>
      <w:r w:rsidR="00E47098" w:rsidRPr="00A73658">
        <w:rPr>
          <w:b/>
        </w:rPr>
        <w:t xml:space="preserve"> </w:t>
      </w:r>
      <w:r w:rsidR="00814634" w:rsidRPr="00A73658">
        <w:rPr>
          <w:b/>
        </w:rPr>
        <w:t>HABI</w:t>
      </w:r>
      <w:r w:rsidR="00814634">
        <w:rPr>
          <w:b/>
        </w:rPr>
        <w:t>LITAÇÃO ARTÍSTICA</w:t>
      </w:r>
    </w:p>
    <w:p w:rsidR="00A73658" w:rsidRPr="00A73658" w:rsidRDefault="00A73658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 w:rsidRPr="00080640">
        <w:rPr>
          <w:b/>
        </w:rPr>
        <w:t xml:space="preserve">5.3.1 </w:t>
      </w:r>
      <w:r w:rsidR="00125350">
        <w:t>No</w:t>
      </w:r>
      <w:r w:rsidR="00E47098">
        <w:t xml:space="preserve"> Envelope de Habilitação Artística (ENVELOPE 02) deverá</w:t>
      </w:r>
      <w:r w:rsidR="00125350">
        <w:t xml:space="preserve"> constar obrigatoriamente </w:t>
      </w:r>
      <w:r w:rsidR="00E47098">
        <w:t>a seguinte documentação</w:t>
      </w:r>
      <w:r w:rsidR="00BB1EB5">
        <w:t>,</w:t>
      </w:r>
      <w:r w:rsidR="00476283">
        <w:t xml:space="preserve"> </w:t>
      </w:r>
      <w:proofErr w:type="gramStart"/>
      <w:r w:rsidR="00476283">
        <w:t>sob pena</w:t>
      </w:r>
      <w:proofErr w:type="gramEnd"/>
      <w:r w:rsidR="00476283">
        <w:t xml:space="preserve"> de desclassificação</w:t>
      </w:r>
      <w:r w:rsidR="00E47098">
        <w:t>:</w:t>
      </w:r>
    </w:p>
    <w:p w:rsidR="006566D2" w:rsidRDefault="006566D2" w:rsidP="00E47098">
      <w:pPr>
        <w:spacing w:after="0" w:line="240" w:lineRule="auto"/>
        <w:jc w:val="both"/>
      </w:pPr>
    </w:p>
    <w:p w:rsidR="00EA23F0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a.</w:t>
      </w:r>
      <w:proofErr w:type="gramEnd"/>
      <w:r w:rsidR="00E47098">
        <w:t xml:space="preserve"> Formulário de inscrição, devidamente preenchido e assinado pelo Artista Proponente ou seu Representante Legal</w:t>
      </w:r>
      <w:r w:rsidR="00EA23F0">
        <w:t>.</w:t>
      </w:r>
    </w:p>
    <w:p w:rsidR="00EA23F0" w:rsidRDefault="00EA23F0" w:rsidP="00E47098">
      <w:pPr>
        <w:spacing w:after="0" w:line="240" w:lineRule="auto"/>
        <w:jc w:val="both"/>
      </w:pPr>
    </w:p>
    <w:p w:rsidR="00E47098" w:rsidRPr="00BB1EB5" w:rsidRDefault="00EA23F0" w:rsidP="00BB1EB5">
      <w:pPr>
        <w:spacing w:after="0" w:line="240" w:lineRule="auto"/>
        <w:ind w:left="709"/>
        <w:jc w:val="both"/>
        <w:rPr>
          <w:b/>
        </w:rPr>
      </w:pPr>
      <w:r w:rsidRPr="00BB1EB5">
        <w:rPr>
          <w:b/>
        </w:rPr>
        <w:t>Observação</w:t>
      </w:r>
      <w:r w:rsidR="00BB1EB5" w:rsidRPr="00BB1EB5">
        <w:rPr>
          <w:b/>
        </w:rPr>
        <w:t xml:space="preserve"> 01</w:t>
      </w:r>
      <w:r w:rsidRPr="00BB1EB5">
        <w:rPr>
          <w:b/>
        </w:rPr>
        <w:t>: Esse formulário contempla informações que deverão ser preenchidas/fornecidas pelo proponente</w:t>
      </w:r>
      <w:r w:rsidR="00BB1EB5">
        <w:rPr>
          <w:b/>
        </w:rPr>
        <w:t>, principalmente</w:t>
      </w:r>
      <w:r w:rsidRPr="00BB1EB5">
        <w:rPr>
          <w:b/>
        </w:rPr>
        <w:t>: release, ilustrado com áudio (CD) ou vídeo (DVD) ou indicação de link pela internet(</w:t>
      </w:r>
      <w:proofErr w:type="spellStart"/>
      <w:proofErr w:type="gramStart"/>
      <w:r w:rsidRPr="00BB1EB5">
        <w:rPr>
          <w:b/>
        </w:rPr>
        <w:t>youtube</w:t>
      </w:r>
      <w:proofErr w:type="spellEnd"/>
      <w:r w:rsidRPr="00BB1EB5">
        <w:rPr>
          <w:b/>
        </w:rPr>
        <w:t>...</w:t>
      </w:r>
      <w:proofErr w:type="gramEnd"/>
      <w:r w:rsidRPr="00BB1EB5">
        <w:rPr>
          <w:b/>
        </w:rPr>
        <w:t>etc..), vinculado à proposta de apresentação do Artista para este ciclo</w:t>
      </w:r>
      <w:r w:rsidR="00E47098" w:rsidRPr="00BB1EB5">
        <w:rPr>
          <w:b/>
        </w:rPr>
        <w:t>;</w:t>
      </w:r>
    </w:p>
    <w:p w:rsidR="006566D2" w:rsidRDefault="006566D2" w:rsidP="00E47098">
      <w:pPr>
        <w:spacing w:after="0" w:line="240" w:lineRule="auto"/>
        <w:jc w:val="both"/>
      </w:pPr>
    </w:p>
    <w:p w:rsidR="007D641A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b.</w:t>
      </w:r>
      <w:proofErr w:type="gramEnd"/>
      <w:r w:rsidR="00552455">
        <w:t xml:space="preserve"> </w:t>
      </w:r>
      <w:r w:rsidR="00476283">
        <w:t xml:space="preserve"> Histórico comprovado</w:t>
      </w:r>
      <w:r w:rsidR="00124D13">
        <w:t xml:space="preserve"> com os seguintes</w:t>
      </w:r>
      <w:r w:rsidR="00E47098">
        <w:t xml:space="preserve"> </w:t>
      </w:r>
      <w:r w:rsidR="00E47098" w:rsidRPr="00EA23F0">
        <w:t>registros (</w:t>
      </w:r>
      <w:r w:rsidR="00124D13" w:rsidRPr="00EA23F0">
        <w:t>vídeo com duração mínima de três minutos, fotos de apresentações/</w:t>
      </w:r>
      <w:r w:rsidR="00E47098" w:rsidRPr="00EA23F0">
        <w:t>ensaio</w:t>
      </w:r>
      <w:r w:rsidR="00124D13" w:rsidRPr="00EA23F0">
        <w:t xml:space="preserve">s, áudio, </w:t>
      </w:r>
      <w:r w:rsidR="00476283" w:rsidRPr="00EA23F0">
        <w:t>declar</w:t>
      </w:r>
      <w:r w:rsidR="00124D13" w:rsidRPr="00EA23F0">
        <w:t>ações de associações de classe/moradores ou</w:t>
      </w:r>
      <w:r w:rsidR="00476283" w:rsidRPr="00EA23F0">
        <w:t xml:space="preserve"> </w:t>
      </w:r>
      <w:r w:rsidR="00124D13" w:rsidRPr="00EA23F0">
        <w:t xml:space="preserve">documentos de </w:t>
      </w:r>
      <w:r w:rsidR="00476283" w:rsidRPr="00EA23F0">
        <w:t>órgãos governamentais</w:t>
      </w:r>
      <w:r w:rsidR="00E47098" w:rsidRPr="00EA23F0">
        <w:t>);</w:t>
      </w:r>
    </w:p>
    <w:p w:rsidR="002822D5" w:rsidRPr="002822D5" w:rsidRDefault="002822D5" w:rsidP="00E47098">
      <w:pPr>
        <w:spacing w:after="0" w:line="240" w:lineRule="auto"/>
        <w:jc w:val="both"/>
        <w:rPr>
          <w:color w:val="C00000"/>
        </w:rPr>
      </w:pPr>
    </w:p>
    <w:p w:rsidR="00E47098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c.</w:t>
      </w:r>
      <w:proofErr w:type="gramEnd"/>
      <w:r w:rsidR="00E47098">
        <w:t xml:space="preserve"> No caso de Artista representado por Empresário, a cópia do Contrato de Exclusividade, (modelo sugerido </w:t>
      </w:r>
      <w:r w:rsidR="00E47098" w:rsidRPr="004367B6">
        <w:t>no Anexo II),</w:t>
      </w:r>
      <w:r w:rsidR="00E47098">
        <w:t xml:space="preserve"> deverá ser autent</w:t>
      </w:r>
      <w:r w:rsidR="008F7E75">
        <w:t>icada, com firma reconhecida</w:t>
      </w:r>
      <w:r w:rsidR="00E47098">
        <w:t>, com prazo de validade mínima de 06 (seis) meses, identifica</w:t>
      </w:r>
      <w:r w:rsidR="006D0D8A">
        <w:t>ndo-se</w:t>
      </w:r>
      <w:r w:rsidR="00E47098">
        <w:t xml:space="preserve"> os percentuais do Artista e do Empresário, conforme Decreto Municipal nº 25.269, de 28 de maio de 2010;</w:t>
      </w:r>
    </w:p>
    <w:p w:rsidR="00BB1EB5" w:rsidRDefault="00BB1EB5" w:rsidP="00E47098">
      <w:pPr>
        <w:spacing w:after="0" w:line="240" w:lineRule="auto"/>
        <w:jc w:val="both"/>
      </w:pPr>
    </w:p>
    <w:p w:rsidR="00887D3A" w:rsidRPr="00BB1EB5" w:rsidRDefault="00BB1EB5" w:rsidP="00BB1EB5">
      <w:pPr>
        <w:spacing w:after="0" w:line="240" w:lineRule="auto"/>
        <w:ind w:left="709"/>
        <w:jc w:val="both"/>
        <w:rPr>
          <w:b/>
        </w:rPr>
      </w:pPr>
      <w:r w:rsidRPr="00BB1EB5">
        <w:rPr>
          <w:b/>
        </w:rPr>
        <w:t>Observação 02: No C</w:t>
      </w:r>
      <w:r w:rsidR="00887D3A" w:rsidRPr="00BB1EB5">
        <w:rPr>
          <w:b/>
        </w:rPr>
        <w:t>ontrato de Exclusividade também deverá constar o nome do responsável do artista/grupo que deverá estar presente no momento da apresentação artística.</w:t>
      </w:r>
    </w:p>
    <w:p w:rsidR="00A97CD7" w:rsidRDefault="00A97CD7" w:rsidP="00E47098">
      <w:pPr>
        <w:spacing w:after="0" w:line="240" w:lineRule="auto"/>
        <w:jc w:val="both"/>
      </w:pPr>
    </w:p>
    <w:p w:rsidR="00E47098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d.</w:t>
      </w:r>
      <w:proofErr w:type="gramEnd"/>
      <w:r w:rsidR="00E47098" w:rsidRPr="008D52E0">
        <w:t xml:space="preserve"> Justificativa de Preço de mercado, por meio de documentação comprobatória (em caso de contratos privados: notas fiscais autenticadas</w:t>
      </w:r>
      <w:r w:rsidR="006F1ED5">
        <w:t xml:space="preserve"> ou notas fiscais eletrônicas</w:t>
      </w:r>
      <w:r w:rsidR="00E47098" w:rsidRPr="008D52E0">
        <w:t>; em caso de contratos públicos: cópia autenticada dos empenhos</w:t>
      </w:r>
      <w:r w:rsidR="006F1ED5">
        <w:t xml:space="preserve"> ou notas fiscais eletrônicas</w:t>
      </w:r>
      <w:r w:rsidR="00E47098" w:rsidRPr="008D52E0">
        <w:t xml:space="preserve">) relativa a pelo menos 03 (três) apresentações anteriores, que tenham ocorrido há no máximo 03 (três) </w:t>
      </w:r>
      <w:r w:rsidR="00E47098" w:rsidRPr="008D52E0">
        <w:lastRenderedPageBreak/>
        <w:t>anos da data de inscrição, sendo pelo menos 02 (duas) públicas, todas com características semelhantes.</w:t>
      </w:r>
      <w:r w:rsidR="00A73658">
        <w:t xml:space="preserve"> 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e</w:t>
      </w:r>
      <w:proofErr w:type="gramEnd"/>
      <w:r w:rsidR="00552455" w:rsidRPr="00552455">
        <w:rPr>
          <w:b/>
        </w:rPr>
        <w:t>.</w:t>
      </w:r>
      <w:r w:rsidR="00E47098">
        <w:t xml:space="preserve"> No caso de inscrição através de Produtora ou Representante Exclusivo torna-se obrigatório </w:t>
      </w:r>
      <w:proofErr w:type="gramStart"/>
      <w:r w:rsidR="00E47098">
        <w:t>a</w:t>
      </w:r>
      <w:proofErr w:type="gramEnd"/>
      <w:r w:rsidR="00E47098">
        <w:t xml:space="preserve"> apresentação de procuração do representado, assinada e reconhecida em Cartório, sendo esta última suprimida caso o Contrato de Exclusividade já esteja com reconhecimento em Cartório</w:t>
      </w:r>
      <w:r w:rsidR="0021225E">
        <w:t xml:space="preserve"> </w:t>
      </w:r>
      <w:r w:rsidR="00E47098">
        <w:t>(Anexo XIV).</w:t>
      </w:r>
    </w:p>
    <w:p w:rsidR="00BB1EB5" w:rsidRDefault="00BB1EB5" w:rsidP="00E47098">
      <w:pPr>
        <w:spacing w:after="0" w:line="240" w:lineRule="auto"/>
        <w:jc w:val="both"/>
      </w:pPr>
    </w:p>
    <w:p w:rsidR="0021225E" w:rsidRPr="008D52E0" w:rsidRDefault="00BB1EB5" w:rsidP="00E47098">
      <w:pPr>
        <w:spacing w:after="0" w:line="240" w:lineRule="auto"/>
        <w:jc w:val="both"/>
      </w:pPr>
      <w:r>
        <w:tab/>
      </w:r>
      <w:proofErr w:type="gramStart"/>
      <w:r w:rsidR="00552455" w:rsidRPr="00552455">
        <w:rPr>
          <w:b/>
        </w:rPr>
        <w:t>f.</w:t>
      </w:r>
      <w:proofErr w:type="gramEnd"/>
      <w:r w:rsidR="0021225E" w:rsidRPr="008D52E0">
        <w:t xml:space="preserve"> Termo de Responsabilidade, devidamente assinado pelos pais </w:t>
      </w:r>
      <w:r w:rsidR="006F1ED5">
        <w:t>e/</w:t>
      </w:r>
      <w:r w:rsidR="0021225E" w:rsidRPr="008D52E0">
        <w:t>ou responsáveis, em caso de participação de menores de 18 anos na apresentação artística</w:t>
      </w:r>
      <w:r w:rsidR="00FB0758">
        <w:t>,</w:t>
      </w:r>
      <w:r w:rsidR="0021225E" w:rsidRPr="008D52E0">
        <w:t xml:space="preserve"> conforme ANEXO VIII, anexando as cópias autenticadas dos documentos dos menores e dos responsáveis legais.</w:t>
      </w:r>
    </w:p>
    <w:p w:rsidR="00BB1EB5" w:rsidRDefault="00BB1EB5" w:rsidP="00E47098">
      <w:pPr>
        <w:spacing w:after="0" w:line="240" w:lineRule="auto"/>
        <w:jc w:val="both"/>
        <w:rPr>
          <w:b/>
          <w:highlight w:val="yellow"/>
        </w:rPr>
      </w:pPr>
    </w:p>
    <w:p w:rsidR="00E47098" w:rsidRPr="00BB1EB5" w:rsidRDefault="00BB1EB5" w:rsidP="00BB1EB5">
      <w:pPr>
        <w:spacing w:after="0" w:line="240" w:lineRule="auto"/>
        <w:ind w:left="709"/>
        <w:jc w:val="both"/>
        <w:rPr>
          <w:b/>
        </w:rPr>
      </w:pPr>
      <w:r w:rsidRPr="00BB1EB5">
        <w:rPr>
          <w:b/>
        </w:rPr>
        <w:t>Observação 03:</w:t>
      </w:r>
      <w:r w:rsidR="00D00C2F" w:rsidRPr="00BB1EB5">
        <w:rPr>
          <w:b/>
        </w:rPr>
        <w:t xml:space="preserve"> </w:t>
      </w:r>
      <w:r w:rsidR="00E47098" w:rsidRPr="00BB1EB5">
        <w:rPr>
          <w:b/>
        </w:rPr>
        <w:t xml:space="preserve">O Proponente que não apresentar total ou parcialmente os documentos constantes do item </w:t>
      </w:r>
      <w:r w:rsidR="008A5BCD">
        <w:rPr>
          <w:b/>
        </w:rPr>
        <w:t>5</w:t>
      </w:r>
      <w:r w:rsidR="00E47098" w:rsidRPr="00BB1EB5">
        <w:rPr>
          <w:b/>
        </w:rPr>
        <w:t>.</w:t>
      </w:r>
      <w:r w:rsidR="008A5BCD">
        <w:rPr>
          <w:b/>
        </w:rPr>
        <w:t xml:space="preserve">3, </w:t>
      </w:r>
      <w:r w:rsidR="00552455">
        <w:rPr>
          <w:b/>
        </w:rPr>
        <w:t>letra</w:t>
      </w:r>
      <w:r w:rsidR="008A5BCD">
        <w:rPr>
          <w:b/>
        </w:rPr>
        <w:t>: "</w:t>
      </w:r>
      <w:r w:rsidR="00552455">
        <w:rPr>
          <w:b/>
        </w:rPr>
        <w:t>d</w:t>
      </w:r>
      <w:r w:rsidR="0063583D" w:rsidRPr="00BB1EB5">
        <w:rPr>
          <w:b/>
        </w:rPr>
        <w:t>”</w:t>
      </w:r>
      <w:r w:rsidRPr="00BB1EB5">
        <w:rPr>
          <w:b/>
        </w:rPr>
        <w:t xml:space="preserve"> poderá</w:t>
      </w:r>
      <w:r w:rsidR="00E47098" w:rsidRPr="00BB1EB5">
        <w:rPr>
          <w:b/>
        </w:rPr>
        <w:t xml:space="preserve"> apresentar proposta de cachê, que não ultrapasse os limites constantes na tabela do Anexo I. </w:t>
      </w:r>
    </w:p>
    <w:p w:rsidR="00BB1EB5" w:rsidRPr="00BB1EB5" w:rsidRDefault="00BB1EB5" w:rsidP="00BB1EB5">
      <w:pPr>
        <w:spacing w:after="0" w:line="240" w:lineRule="auto"/>
        <w:ind w:left="709"/>
        <w:jc w:val="both"/>
        <w:rPr>
          <w:b/>
        </w:rPr>
      </w:pPr>
    </w:p>
    <w:p w:rsidR="00E47098" w:rsidRDefault="00BB1EB5" w:rsidP="00BB1EB5">
      <w:pPr>
        <w:spacing w:after="0" w:line="240" w:lineRule="auto"/>
        <w:ind w:left="709"/>
        <w:jc w:val="both"/>
        <w:rPr>
          <w:b/>
        </w:rPr>
      </w:pPr>
      <w:r w:rsidRPr="00BB1EB5">
        <w:rPr>
          <w:b/>
        </w:rPr>
        <w:t>Observação 04:</w:t>
      </w:r>
      <w:r w:rsidR="00D00C2F" w:rsidRPr="00BB1EB5">
        <w:rPr>
          <w:b/>
        </w:rPr>
        <w:t xml:space="preserve"> </w:t>
      </w:r>
      <w:r w:rsidR="00E47098" w:rsidRPr="00BB1EB5">
        <w:rPr>
          <w:b/>
        </w:rPr>
        <w:t xml:space="preserve"> A Comissão de Avaliação Artística poderá promover diligências destinadas à comprovação da documentação apresentada, solicitando outros documentos que julgar necessário.</w:t>
      </w:r>
    </w:p>
    <w:p w:rsidR="00996F05" w:rsidRDefault="00996F05" w:rsidP="00BB1EB5">
      <w:pPr>
        <w:spacing w:after="0" w:line="240" w:lineRule="auto"/>
        <w:ind w:left="709"/>
        <w:jc w:val="both"/>
        <w:rPr>
          <w:b/>
        </w:rPr>
      </w:pPr>
    </w:p>
    <w:p w:rsidR="00ED4DCF" w:rsidRDefault="00ED4DCF" w:rsidP="00E47098">
      <w:pPr>
        <w:spacing w:after="0" w:line="240" w:lineRule="auto"/>
        <w:jc w:val="both"/>
      </w:pPr>
    </w:p>
    <w:p w:rsidR="00E47098" w:rsidRPr="00080640" w:rsidRDefault="00080640" w:rsidP="00E47098">
      <w:pPr>
        <w:spacing w:after="0" w:line="240" w:lineRule="auto"/>
        <w:jc w:val="both"/>
        <w:rPr>
          <w:b/>
        </w:rPr>
      </w:pPr>
      <w:r>
        <w:rPr>
          <w:b/>
        </w:rPr>
        <w:t>5.3.2 DOS CRITÉRIOS DA</w:t>
      </w:r>
      <w:r w:rsidR="00E47098" w:rsidRPr="00080640">
        <w:rPr>
          <w:b/>
        </w:rPr>
        <w:t xml:space="preserve"> AVALIAÇÃO</w:t>
      </w:r>
      <w:r>
        <w:rPr>
          <w:b/>
        </w:rPr>
        <w:t xml:space="preserve"> ARTÍSTICA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Os critérios a serem aplicados para a Habilitação Artística dos Proponentes inscritos</w:t>
      </w:r>
      <w:proofErr w:type="gramStart"/>
      <w:r>
        <w:t>, serão</w:t>
      </w:r>
      <w:proofErr w:type="gramEnd"/>
      <w:r>
        <w:t>: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996F05">
        <w:rPr>
          <w:b/>
        </w:rPr>
        <w:t>a) Histórico</w:t>
      </w:r>
      <w:r w:rsidRPr="00BB1EB5">
        <w:rPr>
          <w:b/>
        </w:rPr>
        <w:t xml:space="preserve"> </w:t>
      </w:r>
      <w:r w:rsidR="0063583D" w:rsidRPr="00BB1EB5">
        <w:rPr>
          <w:b/>
        </w:rPr>
        <w:t>Artístico</w:t>
      </w:r>
      <w:r w:rsidRPr="00BB1EB5">
        <w:rPr>
          <w:b/>
        </w:rPr>
        <w:t>:</w:t>
      </w:r>
      <w:r w:rsidRPr="00BB1EB5">
        <w:t xml:space="preserve"> será avaliado o conteúdo de documentos, material de áudio e vídeo, biografia, matérias de jornais, panfletos e qualquer outro tipo de comprovação apresentada, que mostre a atividade profissional do Artista ou do Grupo (Pontuação de 1 a 5);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996F05">
        <w:rPr>
          <w:b/>
        </w:rPr>
        <w:t>b) Reconhecimento</w:t>
      </w:r>
      <w:r w:rsidRPr="00ED4DCF">
        <w:rPr>
          <w:b/>
        </w:rPr>
        <w:t xml:space="preserve"> Po</w:t>
      </w:r>
      <w:r w:rsidRPr="00BB1EB5">
        <w:rPr>
          <w:b/>
        </w:rPr>
        <w:t>pular:</w:t>
      </w:r>
      <w:r w:rsidRPr="00BB1EB5">
        <w:t xml:space="preserve"> será avaliada a visibilidade conquista</w:t>
      </w:r>
      <w:r w:rsidR="00FB0758">
        <w:t>da e a consolidação do trabalho</w:t>
      </w:r>
      <w:r w:rsidRPr="00BB1EB5">
        <w:t xml:space="preserve"> apresentado no histórico </w:t>
      </w:r>
      <w:r w:rsidR="0063583D" w:rsidRPr="00BB1EB5">
        <w:t>artístico</w:t>
      </w:r>
      <w:r w:rsidRPr="00BB1EB5">
        <w:t xml:space="preserve"> do item anterior, ou seja, a repercussão em termos de notoriedade históric</w:t>
      </w:r>
      <w:r>
        <w:t>a e atividade artística</w:t>
      </w:r>
      <w:r w:rsidR="00ED4DCF">
        <w:t xml:space="preserve"> </w:t>
      </w:r>
      <w:r>
        <w:t>(discografia ou retrospecto). (Pontuação de 1 a 5);</w:t>
      </w:r>
    </w:p>
    <w:p w:rsidR="00BB1EB5" w:rsidRDefault="00BB1EB5" w:rsidP="00E47098">
      <w:pPr>
        <w:spacing w:after="0" w:line="240" w:lineRule="auto"/>
        <w:jc w:val="both"/>
        <w:rPr>
          <w:highlight w:val="yellow"/>
        </w:rPr>
      </w:pPr>
    </w:p>
    <w:p w:rsidR="00E47098" w:rsidRDefault="00E47098" w:rsidP="00E47098">
      <w:pPr>
        <w:spacing w:after="0" w:line="240" w:lineRule="auto"/>
        <w:jc w:val="both"/>
      </w:pPr>
      <w:r w:rsidRPr="00996F05">
        <w:rPr>
          <w:b/>
        </w:rPr>
        <w:t>c) Representatividade</w:t>
      </w:r>
      <w:r w:rsidRPr="00BB1EB5">
        <w:rPr>
          <w:b/>
        </w:rPr>
        <w:t>/Expressividade</w:t>
      </w:r>
      <w:r w:rsidRPr="00BB1EB5">
        <w:t xml:space="preserve">: será avaliado </w:t>
      </w:r>
      <w:r w:rsidR="0063583D" w:rsidRPr="00BB1EB5">
        <w:t>o grau de representatividade do</w:t>
      </w:r>
      <w:r w:rsidR="008A5EB7" w:rsidRPr="00BB1EB5">
        <w:t xml:space="preserve"> Artista ou Grupo </w:t>
      </w:r>
      <w:r w:rsidRPr="00BB1EB5">
        <w:t>dentro do gênero a que se propõe, estruturados nos âmbitos local e regional.</w:t>
      </w:r>
      <w:r w:rsidR="0063583D" w:rsidRPr="00BB1EB5">
        <w:t xml:space="preserve"> </w:t>
      </w:r>
      <w:r w:rsidRPr="00BB1EB5">
        <w:t xml:space="preserve">Para este critério será considerado também a sua identificação com a comunidade, bairro ou RPA (Região </w:t>
      </w:r>
      <w:proofErr w:type="gramStart"/>
      <w:r w:rsidRPr="00BB1EB5">
        <w:t>Político Administrativa</w:t>
      </w:r>
      <w:proofErr w:type="gramEnd"/>
      <w:r w:rsidRPr="00BB1EB5">
        <w:t>) ao qual esteja inserido. (Pontuação de 1</w:t>
      </w:r>
      <w:r w:rsidR="00BB1EB5" w:rsidRPr="00BB1EB5">
        <w:t xml:space="preserve"> </w:t>
      </w:r>
      <w:r w:rsidRPr="00BB1EB5">
        <w:t>a 5).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 w:rsidRPr="00996F05">
        <w:rPr>
          <w:b/>
        </w:rPr>
        <w:t>d)</w:t>
      </w:r>
      <w:r>
        <w:t xml:space="preserve"> </w:t>
      </w:r>
      <w:r w:rsidRPr="00ED4DCF">
        <w:rPr>
          <w:b/>
        </w:rPr>
        <w:t>Qualidade Artística:</w:t>
      </w:r>
      <w:r>
        <w:t xml:space="preserve"> será av</w:t>
      </w:r>
      <w:r w:rsidR="008A5EB7">
        <w:t>aliada a qualidade artística da atração</w:t>
      </w:r>
      <w:r>
        <w:t>,</w:t>
      </w:r>
      <w:r w:rsidR="00ED4DCF">
        <w:t xml:space="preserve"> </w:t>
      </w:r>
      <w:r>
        <w:t>observando-se as técnicas e elementos que caracterizam cada modalidade, considerando a sua adequação ao objeto deste Cicl</w:t>
      </w:r>
      <w:r w:rsidRPr="004367B6">
        <w:t xml:space="preserve">o, que deverá estar descrito </w:t>
      </w:r>
      <w:r w:rsidR="004367B6" w:rsidRPr="004367B6">
        <w:t xml:space="preserve">no </w:t>
      </w:r>
      <w:r w:rsidR="004367B6" w:rsidRPr="004367B6">
        <w:rPr>
          <w:b/>
        </w:rPr>
        <w:t>Formulário de Inscrição</w:t>
      </w:r>
      <w:r w:rsidRPr="004367B6">
        <w:t xml:space="preserve"> apresentado no item </w:t>
      </w:r>
      <w:r w:rsidR="004367B6" w:rsidRPr="004367B6">
        <w:t>5</w:t>
      </w:r>
      <w:r w:rsidRPr="004367B6">
        <w:t>.</w:t>
      </w:r>
      <w:r w:rsidR="004367B6" w:rsidRPr="004367B6">
        <w:t>3</w:t>
      </w:r>
      <w:r w:rsidR="00FB0758">
        <w:t>.1</w:t>
      </w:r>
      <w:r w:rsidR="004367B6" w:rsidRPr="004367B6">
        <w:t xml:space="preserve">,  </w:t>
      </w:r>
      <w:r w:rsidR="00552455">
        <w:t>letra</w:t>
      </w:r>
      <w:r w:rsidR="004367B6" w:rsidRPr="004367B6">
        <w:t xml:space="preserve"> "</w:t>
      </w:r>
      <w:r w:rsidR="00552455">
        <w:t>a</w:t>
      </w:r>
      <w:r w:rsidR="004367B6" w:rsidRPr="004367B6">
        <w:t>"</w:t>
      </w:r>
      <w:r w:rsidRPr="004367B6">
        <w:t>.</w:t>
      </w:r>
      <w:r>
        <w:t xml:space="preserve"> (Pontuação de 1 a 5).</w:t>
      </w:r>
    </w:p>
    <w:p w:rsidR="00ED4DCF" w:rsidRDefault="00ED4DCF" w:rsidP="00E47098">
      <w:pPr>
        <w:spacing w:after="0" w:line="240" w:lineRule="auto"/>
        <w:jc w:val="both"/>
      </w:pPr>
    </w:p>
    <w:p w:rsidR="004367B6" w:rsidRDefault="004367B6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5.3.</w:t>
      </w:r>
      <w:r w:rsidR="00C73214">
        <w:rPr>
          <w:b/>
        </w:rPr>
        <w:t>3</w:t>
      </w:r>
      <w:r w:rsidR="00E47098">
        <w:t xml:space="preserve"> A pontuação final será apurada através da média aritmética dos pontos atribuídos pela Comissão de Avaliação Artística aos critérios acima.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5.3.</w:t>
      </w:r>
      <w:r w:rsidR="00C73214">
        <w:rPr>
          <w:b/>
        </w:rPr>
        <w:t>4</w:t>
      </w:r>
      <w:r w:rsidR="00E47098">
        <w:t xml:space="preserve"> Serão inabilitados os Proponentes que obtiverem a pontuação inferior a 10 (dez) na forma descrita no it</w:t>
      </w:r>
      <w:r w:rsidR="00ED4DCF">
        <w:t>em anterior desta</w:t>
      </w:r>
      <w:r w:rsidR="00E47098">
        <w:t xml:space="preserve"> </w:t>
      </w:r>
      <w:r w:rsidR="00ED4DCF">
        <w:t>Convocatória</w:t>
      </w:r>
      <w:r w:rsidR="00E47098">
        <w:t>.</w:t>
      </w:r>
    </w:p>
    <w:p w:rsidR="00BB1EB5" w:rsidRDefault="00BB1EB5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5.3.</w:t>
      </w:r>
      <w:r w:rsidR="00C73214">
        <w:rPr>
          <w:b/>
        </w:rPr>
        <w:t>5</w:t>
      </w:r>
      <w:r w:rsidR="00E47098" w:rsidRPr="000A1507">
        <w:rPr>
          <w:b/>
        </w:rPr>
        <w:t xml:space="preserve"> </w:t>
      </w:r>
      <w:r w:rsidR="0063583D">
        <w:t>O resultado final da H</w:t>
      </w:r>
      <w:r w:rsidR="00E47098">
        <w:t>abilitação será publicado na página da internet da Secretaria de Cultura/FCCR, n</w:t>
      </w:r>
      <w:r w:rsidR="00FB0758">
        <w:t>o Diário Oficial do Município,</w:t>
      </w:r>
      <w:r w:rsidR="00E47098">
        <w:t xml:space="preserve"> no quadro de avisos da Funda</w:t>
      </w:r>
      <w:r w:rsidR="00BB1EB5">
        <w:t>ção de Cultura Cidade do Recife e pelo</w:t>
      </w:r>
      <w:r w:rsidR="00E47098">
        <w:t xml:space="preserve"> </w:t>
      </w:r>
      <w:r w:rsidR="004367B6">
        <w:t xml:space="preserve">endereço </w:t>
      </w:r>
      <w:hyperlink r:id="rId9" w:history="1">
        <w:r w:rsidR="00ED4DCF" w:rsidRPr="00AB479D">
          <w:rPr>
            <w:rStyle w:val="Hyperlink"/>
          </w:rPr>
          <w:t>www.culturarecife.com.br</w:t>
        </w:r>
      </w:hyperlink>
      <w:r w:rsidR="00E47098">
        <w:t>.</w:t>
      </w:r>
    </w:p>
    <w:p w:rsidR="00ED4DCF" w:rsidRDefault="00ED4DCF" w:rsidP="00E47098">
      <w:pPr>
        <w:spacing w:after="0" w:line="240" w:lineRule="auto"/>
        <w:jc w:val="both"/>
      </w:pPr>
    </w:p>
    <w:p w:rsidR="00BB1EB5" w:rsidRDefault="00BB1EB5" w:rsidP="00E47098">
      <w:pPr>
        <w:spacing w:after="0" w:line="240" w:lineRule="auto"/>
        <w:jc w:val="both"/>
      </w:pPr>
    </w:p>
    <w:p w:rsidR="00E47098" w:rsidRPr="00080640" w:rsidRDefault="00080640" w:rsidP="00E47098">
      <w:pPr>
        <w:spacing w:after="0" w:line="240" w:lineRule="auto"/>
        <w:jc w:val="both"/>
        <w:rPr>
          <w:b/>
        </w:rPr>
      </w:pPr>
      <w:r>
        <w:rPr>
          <w:b/>
        </w:rPr>
        <w:t>5.4</w:t>
      </w:r>
      <w:r w:rsidR="00E47098" w:rsidRPr="00080640">
        <w:rPr>
          <w:b/>
        </w:rPr>
        <w:t xml:space="preserve">. </w:t>
      </w:r>
      <w:r w:rsidR="0063583D" w:rsidRPr="00080640">
        <w:rPr>
          <w:b/>
        </w:rPr>
        <w:t xml:space="preserve">4ª Etapa - </w:t>
      </w:r>
      <w:r w:rsidR="00C73214" w:rsidRPr="00080640">
        <w:rPr>
          <w:b/>
        </w:rPr>
        <w:t>MONTAGEM DA GRADE DE PROGRAMAÇÃO</w:t>
      </w:r>
      <w:r w:rsidR="00C73214">
        <w:rPr>
          <w:b/>
        </w:rPr>
        <w:t xml:space="preserve"> E CONTRATAÇÃO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5.4.1</w:t>
      </w:r>
      <w:r w:rsidR="00E47098">
        <w:t xml:space="preserve"> Os Proponentes habilitados poderão ser selecionados pelo Grupo de Trabalho, para integrar a Programação Artística do Ciclo que trata est</w:t>
      </w:r>
      <w:r w:rsidR="00ED4DCF">
        <w:t>a</w:t>
      </w:r>
      <w:r w:rsidR="00E47098">
        <w:t xml:space="preserve"> </w:t>
      </w:r>
      <w:r w:rsidR="00ED4DCF">
        <w:t>Convocatória</w:t>
      </w:r>
      <w:r w:rsidR="00996F05">
        <w:t>, dependendo da organização e programação artística do ciclo, bem como disponibilidade orçamentária da Administração</w:t>
      </w:r>
      <w:r w:rsidR="00E47098">
        <w:t>.</w:t>
      </w:r>
    </w:p>
    <w:p w:rsidR="00BB1EB5" w:rsidRDefault="00BB1EB5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5.4.2</w:t>
      </w:r>
      <w:r w:rsidR="00E47098">
        <w:t xml:space="preserve"> A Seleção de que trata este item poderá implicar na negociação de cachê, pelo Grupo de Trabalho, conforme comprovações apresentadas</w:t>
      </w:r>
      <w:r w:rsidR="007E30C5">
        <w:t xml:space="preserve"> e orçamento disponível para o Ciclo</w:t>
      </w:r>
      <w:r w:rsidR="00E47098">
        <w:t>.</w:t>
      </w:r>
    </w:p>
    <w:p w:rsidR="00BB1EB5" w:rsidRDefault="00BB1EB5" w:rsidP="00E47098">
      <w:pPr>
        <w:spacing w:after="0" w:line="240" w:lineRule="auto"/>
        <w:jc w:val="both"/>
        <w:rPr>
          <w:b/>
        </w:rPr>
      </w:pPr>
    </w:p>
    <w:p w:rsidR="00E47098" w:rsidRPr="008D52E0" w:rsidRDefault="00080640" w:rsidP="00E47098">
      <w:pPr>
        <w:spacing w:after="0" w:line="240" w:lineRule="auto"/>
        <w:jc w:val="both"/>
      </w:pPr>
      <w:r>
        <w:rPr>
          <w:b/>
        </w:rPr>
        <w:t>5.4.3</w:t>
      </w:r>
      <w:r w:rsidR="00E47098">
        <w:t xml:space="preserve"> Uma vez selecionado, o Proponente deverá apresentar, no prazo</w:t>
      </w:r>
      <w:r w:rsidR="001F651A" w:rsidRPr="001F651A">
        <w:rPr>
          <w:color w:val="FF0000"/>
        </w:rPr>
        <w:t xml:space="preserve"> </w:t>
      </w:r>
      <w:r w:rsidR="001F651A" w:rsidRPr="008D52E0">
        <w:t>de 03 (três) dias</w:t>
      </w:r>
      <w:r w:rsidR="008D52E0" w:rsidRPr="008D52E0">
        <w:t xml:space="preserve"> após notificação</w:t>
      </w:r>
      <w:r w:rsidR="004367B6">
        <w:t xml:space="preserve"> recebida pelo sistema</w:t>
      </w:r>
      <w:r w:rsidR="001F651A" w:rsidRPr="008D52E0">
        <w:t xml:space="preserve">, </w:t>
      </w:r>
      <w:r w:rsidR="00E47098" w:rsidRPr="008D52E0">
        <w:t>os seguintes documentos</w:t>
      </w:r>
      <w:r w:rsidR="004367B6">
        <w:t xml:space="preserve"> gerados pelo sistema</w:t>
      </w:r>
      <w:r w:rsidR="00E47098" w:rsidRPr="008D52E0">
        <w:t>:</w:t>
      </w:r>
    </w:p>
    <w:p w:rsidR="004367B6" w:rsidRDefault="004367B6" w:rsidP="00E47098">
      <w:pPr>
        <w:spacing w:after="0" w:line="240" w:lineRule="auto"/>
        <w:jc w:val="both"/>
      </w:pPr>
    </w:p>
    <w:p w:rsidR="00E47098" w:rsidRDefault="004367B6" w:rsidP="00E47098">
      <w:pPr>
        <w:spacing w:after="0" w:line="240" w:lineRule="auto"/>
        <w:jc w:val="both"/>
      </w:pPr>
      <w:r>
        <w:tab/>
      </w:r>
      <w:r w:rsidR="00E47098">
        <w:t>a) proposta, na forma do Anexo IX;</w:t>
      </w:r>
    </w:p>
    <w:p w:rsidR="004367B6" w:rsidRDefault="004367B6" w:rsidP="00E47098">
      <w:pPr>
        <w:spacing w:after="0" w:line="240" w:lineRule="auto"/>
        <w:jc w:val="both"/>
      </w:pPr>
    </w:p>
    <w:p w:rsidR="00E47098" w:rsidRDefault="004367B6" w:rsidP="00E47098">
      <w:pPr>
        <w:spacing w:after="0" w:line="240" w:lineRule="auto"/>
        <w:jc w:val="both"/>
      </w:pPr>
      <w:r>
        <w:tab/>
      </w:r>
      <w:r w:rsidR="00E47098">
        <w:t>b) declaração de ciência de cachê assinada pe</w:t>
      </w:r>
      <w:r w:rsidR="00E75DF5">
        <w:t>lo artista, na forma do Anexo X;</w:t>
      </w:r>
    </w:p>
    <w:p w:rsidR="004367B6" w:rsidRDefault="004367B6" w:rsidP="00E47098">
      <w:pPr>
        <w:spacing w:after="0" w:line="240" w:lineRule="auto"/>
        <w:jc w:val="both"/>
      </w:pPr>
    </w:p>
    <w:p w:rsidR="00E75DF5" w:rsidRDefault="004367B6" w:rsidP="00E47098">
      <w:pPr>
        <w:spacing w:after="0" w:line="240" w:lineRule="auto"/>
        <w:jc w:val="both"/>
      </w:pPr>
      <w:r>
        <w:tab/>
      </w:r>
      <w:r w:rsidR="00E75DF5" w:rsidRPr="008D52E0">
        <w:t>c) contrato assinado, fornecido pela administração</w:t>
      </w:r>
      <w:r w:rsidR="00080640">
        <w:t xml:space="preserve"> / Sistema</w:t>
      </w:r>
      <w:r w:rsidR="00E75DF5" w:rsidRPr="008D52E0">
        <w:t>.</w:t>
      </w:r>
    </w:p>
    <w:p w:rsidR="004367B6" w:rsidRPr="008D52E0" w:rsidRDefault="004367B6" w:rsidP="00E47098">
      <w:pPr>
        <w:spacing w:after="0" w:line="240" w:lineRule="auto"/>
        <w:jc w:val="both"/>
      </w:pPr>
    </w:p>
    <w:p w:rsidR="00E75DF5" w:rsidRPr="008D52E0" w:rsidRDefault="00080640" w:rsidP="00E47098">
      <w:pPr>
        <w:spacing w:after="0" w:line="240" w:lineRule="auto"/>
        <w:jc w:val="both"/>
      </w:pPr>
      <w:r>
        <w:rPr>
          <w:b/>
        </w:rPr>
        <w:t xml:space="preserve">5.4.4 </w:t>
      </w:r>
      <w:r w:rsidR="00E75DF5" w:rsidRPr="008D52E0">
        <w:t>O Proponente selecionado será notificado por meio do endereço eletrônico informado no formulário de inscr</w:t>
      </w:r>
      <w:r w:rsidR="00360BEA" w:rsidRPr="008D52E0">
        <w:t>ição</w:t>
      </w:r>
      <w:r w:rsidR="00E75DF5" w:rsidRPr="008D52E0">
        <w:t>.</w:t>
      </w: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</w:t>
      </w:r>
      <w:r w:rsidR="00E47098" w:rsidRPr="000A1507">
        <w:rPr>
          <w:b/>
        </w:rPr>
        <w:t>.</w:t>
      </w:r>
      <w:r>
        <w:rPr>
          <w:b/>
        </w:rPr>
        <w:t>4.5</w:t>
      </w:r>
      <w:r w:rsidR="00E47098">
        <w:t xml:space="preserve"> A Programação Artística do Ciclo de que trata </w:t>
      </w:r>
      <w:r w:rsidR="0029637C">
        <w:t>esta Convocatória</w:t>
      </w:r>
      <w:r w:rsidR="00E47098">
        <w:t xml:space="preserve"> (local, data, horário e roteiro) será feita pela Secretaria de Cultura do Recife/SECULT em parceria com a Fundação de Cultura Cidade do Recife/FCCR, a Secretaria de Turismo e Lazer e representante do Conselho Municipal de Política Cultural.</w:t>
      </w:r>
    </w:p>
    <w:p w:rsidR="00FB0758" w:rsidRDefault="00FB0758" w:rsidP="00E47098">
      <w:pPr>
        <w:spacing w:after="0" w:line="240" w:lineRule="auto"/>
        <w:jc w:val="both"/>
      </w:pPr>
    </w:p>
    <w:p w:rsidR="00E47098" w:rsidRDefault="00996F05" w:rsidP="00E47098">
      <w:pPr>
        <w:spacing w:after="0" w:line="240" w:lineRule="auto"/>
        <w:jc w:val="both"/>
      </w:pPr>
      <w:r>
        <w:rPr>
          <w:b/>
        </w:rPr>
        <w:tab/>
      </w:r>
      <w:proofErr w:type="gramStart"/>
      <w:r w:rsidR="00080640">
        <w:rPr>
          <w:b/>
        </w:rPr>
        <w:t>a.</w:t>
      </w:r>
      <w:proofErr w:type="gramEnd"/>
      <w:r w:rsidR="00080640">
        <w:rPr>
          <w:b/>
        </w:rPr>
        <w:t xml:space="preserve"> </w:t>
      </w:r>
      <w:r w:rsidR="00E47098">
        <w:t xml:space="preserve"> A Programação Artística será composta de acordo com a pontuação, selecionando-se a melhor proposta classificada.</w:t>
      </w: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5.4</w:t>
      </w:r>
      <w:r w:rsidR="00E47098" w:rsidRPr="000A1507">
        <w:rPr>
          <w:b/>
        </w:rPr>
        <w:t>.</w:t>
      </w:r>
      <w:r>
        <w:rPr>
          <w:b/>
        </w:rPr>
        <w:t>6</w:t>
      </w:r>
      <w:r w:rsidR="00E47098">
        <w:t xml:space="preserve"> Em caso de alterações</w:t>
      </w:r>
      <w:r w:rsidR="003D18DE">
        <w:t xml:space="preserve"> na Programação Artística desta Convocatória</w:t>
      </w:r>
      <w:r w:rsidR="00E47098">
        <w:t xml:space="preserve"> ou impedimento à contratação, o Proponente selecionado deverá ajustar-se às mesmas. Não havendo negociação ou ajuste, o Grupo de Trabalho indicará o substituto, respeitando a ordem de classificação.</w:t>
      </w:r>
    </w:p>
    <w:p w:rsidR="00ED4DCF" w:rsidRDefault="00ED4DCF" w:rsidP="00E47098">
      <w:pPr>
        <w:spacing w:after="0" w:line="240" w:lineRule="auto"/>
        <w:jc w:val="both"/>
      </w:pP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E47098" w:rsidRPr="00ED4DCF">
        <w:rPr>
          <w:b/>
        </w:rPr>
        <w:t>. DO ORÇAMENTO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6</w:t>
      </w:r>
      <w:r w:rsidR="00E47098" w:rsidRPr="000A1507">
        <w:rPr>
          <w:b/>
        </w:rPr>
        <w:t>.1</w:t>
      </w:r>
      <w:r w:rsidR="00E47098">
        <w:t xml:space="preserve"> Os recursos para contratação dos Artistas selecionados </w:t>
      </w:r>
      <w:r w:rsidR="003D18DE">
        <w:t>nesta Convocatória</w:t>
      </w:r>
      <w:r w:rsidR="00E47098">
        <w:t xml:space="preserve"> decorrem da dotação própria do orçamento do Município do Recife.</w:t>
      </w: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Default="00080640" w:rsidP="00E47098">
      <w:pPr>
        <w:spacing w:after="0" w:line="240" w:lineRule="auto"/>
        <w:jc w:val="both"/>
      </w:pPr>
      <w:r>
        <w:rPr>
          <w:b/>
        </w:rPr>
        <w:t>6</w:t>
      </w:r>
      <w:r w:rsidR="00E47098" w:rsidRPr="000A1507">
        <w:rPr>
          <w:b/>
        </w:rPr>
        <w:t>.2</w:t>
      </w:r>
      <w:r w:rsidR="00E47098">
        <w:t xml:space="preserve"> Em caso da necessidade de adequação financeira da proposta selecionada</w:t>
      </w:r>
      <w:r w:rsidR="00552455">
        <w:t xml:space="preserve"> devido ao orçamento disponibilizado para o ciclo</w:t>
      </w:r>
      <w:proofErr w:type="gramStart"/>
      <w:r w:rsidR="00E47098">
        <w:t>, caberá</w:t>
      </w:r>
      <w:proofErr w:type="gramEnd"/>
      <w:r w:rsidR="00E47098">
        <w:t xml:space="preserve"> à Fundação de Cultura Cidade do Recife/FCCR revisar os valores dos cachês e </w:t>
      </w:r>
      <w:r w:rsidR="00552455">
        <w:t>propostas apresentada</w:t>
      </w:r>
      <w:r w:rsidR="00E47098">
        <w:t xml:space="preserve">s, convocando o Proponente para </w:t>
      </w:r>
      <w:r w:rsidR="00E47098">
        <w:lastRenderedPageBreak/>
        <w:t>negociação a fim de ajustar a proposta, adequando-a a previsão orçamentária para o Ciclo e aos valores praticados no mercado.</w:t>
      </w: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Default="00996F05" w:rsidP="00E47098">
      <w:pPr>
        <w:spacing w:after="0" w:line="240" w:lineRule="auto"/>
        <w:jc w:val="both"/>
      </w:pPr>
      <w:r>
        <w:rPr>
          <w:b/>
        </w:rPr>
        <w:tab/>
      </w:r>
      <w:r w:rsidR="00080640">
        <w:rPr>
          <w:b/>
        </w:rPr>
        <w:t>6</w:t>
      </w:r>
      <w:r w:rsidR="00E47098" w:rsidRPr="00996F05">
        <w:rPr>
          <w:b/>
        </w:rPr>
        <w:t>.2.1</w:t>
      </w:r>
      <w:r w:rsidR="00E47098" w:rsidRPr="00996F05">
        <w:t xml:space="preserve"> Os valores </w:t>
      </w:r>
      <w:r w:rsidR="00322B73">
        <w:t>dos</w:t>
      </w:r>
      <w:r w:rsidR="00E47098" w:rsidRPr="00996F05">
        <w:t xml:space="preserve"> cachê</w:t>
      </w:r>
      <w:r w:rsidR="00322B73">
        <w:t>s</w:t>
      </w:r>
      <w:r w:rsidR="00E47098" w:rsidRPr="00996F05">
        <w:t xml:space="preserve"> para os casos que não comprovarem os requisitos do item </w:t>
      </w:r>
      <w:r w:rsidRPr="00996F05">
        <w:t>5</w:t>
      </w:r>
      <w:r w:rsidR="00E47098" w:rsidRPr="00996F05">
        <w:t>.</w:t>
      </w:r>
      <w:r w:rsidRPr="00996F05">
        <w:t>3</w:t>
      </w:r>
      <w:r w:rsidR="00080640">
        <w:t>.1</w:t>
      </w:r>
      <w:r w:rsidR="00E47098" w:rsidRPr="00996F05">
        <w:t xml:space="preserve"> </w:t>
      </w:r>
      <w:r w:rsidR="00552455">
        <w:t>letra</w:t>
      </w:r>
      <w:r w:rsidRPr="00996F05">
        <w:t xml:space="preserve"> “</w:t>
      </w:r>
      <w:r w:rsidR="00552455">
        <w:t>d</w:t>
      </w:r>
      <w:r w:rsidR="00E47098" w:rsidRPr="00996F05">
        <w:t>” serão os constantes do Anexo I dest</w:t>
      </w:r>
      <w:r w:rsidR="00ED4DCF" w:rsidRPr="00996F05">
        <w:t>a</w:t>
      </w:r>
      <w:r w:rsidR="00E47098" w:rsidRPr="00996F05">
        <w:t xml:space="preserve"> </w:t>
      </w:r>
      <w:r w:rsidR="00ED4DCF" w:rsidRPr="00996F05">
        <w:t>Convocatória</w:t>
      </w:r>
      <w:r w:rsidR="00E47098" w:rsidRPr="00996F05">
        <w:t>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6</w:t>
      </w:r>
      <w:r w:rsidR="00E47098" w:rsidRPr="000A1507">
        <w:rPr>
          <w:b/>
        </w:rPr>
        <w:t>.3</w:t>
      </w:r>
      <w:r w:rsidR="00E47098">
        <w:t xml:space="preserve"> Em havendo necessidade de adequação financeira serão considerados desistentes os proponentes que não se manifestarem a respeito da necessidade da adequação ou não acordarem quanto ao valor </w:t>
      </w:r>
      <w:r w:rsidR="00322B73">
        <w:t xml:space="preserve">a ser </w:t>
      </w:r>
      <w:r w:rsidR="00E47098">
        <w:t xml:space="preserve">ajustado </w:t>
      </w:r>
      <w:r w:rsidR="00322B73">
        <w:t xml:space="preserve">devido </w:t>
      </w:r>
      <w:r w:rsidR="00E47098">
        <w:t>ao orçamento</w:t>
      </w:r>
      <w:r w:rsidR="00322B73">
        <w:t xml:space="preserve"> disponível para contratação</w:t>
      </w:r>
      <w:r w:rsidR="00E47098">
        <w:t>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6</w:t>
      </w:r>
      <w:r w:rsidR="00E47098" w:rsidRPr="000A1507">
        <w:rPr>
          <w:b/>
        </w:rPr>
        <w:t>.4</w:t>
      </w:r>
      <w:r w:rsidR="00E47098">
        <w:t xml:space="preserve"> Os valores dos cachês contratados pela Administração em eventos anteriores também servirão de parâmetros para avaliação da proposta e possível contratação </w:t>
      </w:r>
      <w:r w:rsidR="00ED4DCF">
        <w:t>decorrente desta</w:t>
      </w:r>
      <w:r w:rsidR="00E47098">
        <w:t xml:space="preserve"> </w:t>
      </w:r>
      <w:r w:rsidR="00ED4DCF">
        <w:t>Convocatória</w:t>
      </w:r>
      <w:r w:rsidR="00E47098">
        <w:t>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6</w:t>
      </w:r>
      <w:r w:rsidR="00E47098" w:rsidRPr="000A1507">
        <w:rPr>
          <w:b/>
        </w:rPr>
        <w:t>.5</w:t>
      </w:r>
      <w:r w:rsidR="00E47098">
        <w:t xml:space="preserve"> Reserva-se o direito de a Prefeitura</w:t>
      </w:r>
      <w:r w:rsidR="003D6553">
        <w:t xml:space="preserve"> do Recife</w:t>
      </w:r>
      <w:r w:rsidR="00E47098">
        <w:t xml:space="preserve"> </w:t>
      </w:r>
      <w:r w:rsidR="00E47098" w:rsidRPr="008D52E0">
        <w:t xml:space="preserve">convidar até </w:t>
      </w:r>
      <w:r w:rsidR="00F04F7A" w:rsidRPr="00996F05">
        <w:t>10% (dez</w:t>
      </w:r>
      <w:r w:rsidR="00E47098" w:rsidRPr="00996F05">
        <w:t xml:space="preserve"> por cento) do total da Programação Artística.</w:t>
      </w:r>
    </w:p>
    <w:p w:rsidR="00ED4DCF" w:rsidRDefault="00ED4DCF" w:rsidP="00E47098">
      <w:pPr>
        <w:spacing w:after="0" w:line="240" w:lineRule="auto"/>
        <w:jc w:val="both"/>
      </w:pPr>
    </w:p>
    <w:p w:rsidR="00996F05" w:rsidRDefault="00996F05" w:rsidP="00E47098">
      <w:pPr>
        <w:spacing w:after="0" w:line="240" w:lineRule="auto"/>
        <w:jc w:val="both"/>
        <w:rPr>
          <w:b/>
        </w:rPr>
      </w:pPr>
    </w:p>
    <w:p w:rsidR="00E47098" w:rsidRPr="006F1ED5" w:rsidRDefault="00C73214" w:rsidP="00E47098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7098" w:rsidRPr="006F1ED5">
        <w:rPr>
          <w:b/>
        </w:rPr>
        <w:t>. DA CONTRATAÇÃO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A1507">
        <w:rPr>
          <w:b/>
        </w:rPr>
        <w:t>.1</w:t>
      </w:r>
      <w:r w:rsidR="00E47098">
        <w:t xml:space="preserve"> Os Proponentes selecionados para a Programação Artística do Ciclo que trata </w:t>
      </w:r>
      <w:r w:rsidR="003D18DE">
        <w:t>esta Convocatória</w:t>
      </w:r>
      <w:r w:rsidR="00E47098">
        <w:t>, assinarão</w:t>
      </w:r>
      <w:r w:rsidR="006F1ED5">
        <w:t>, antecipadamente,</w:t>
      </w:r>
      <w:r w:rsidR="00E47098">
        <w:t xml:space="preserve"> Contrato com a Fundação de Cultura Cida</w:t>
      </w:r>
      <w:r w:rsidR="00F047A9">
        <w:t>de do Recife/FCCR,</w:t>
      </w:r>
      <w:r w:rsidR="00E47098">
        <w:t xml:space="preserve"> </w:t>
      </w:r>
      <w:r w:rsidR="006F1ED5">
        <w:t>Secretaria de Cultura/</w:t>
      </w:r>
      <w:r w:rsidR="00E47098" w:rsidRPr="008B444C">
        <w:t>SECULT</w:t>
      </w:r>
      <w:r w:rsidR="00F047A9" w:rsidRPr="008B444C">
        <w:t xml:space="preserve"> ou Secretaria de Turismo</w:t>
      </w:r>
      <w:r w:rsidR="00996F05">
        <w:t xml:space="preserve"> e Lazer</w:t>
      </w:r>
      <w:r w:rsidR="00F047A9" w:rsidRPr="008B444C">
        <w:t>/SETUR</w:t>
      </w:r>
      <w:r w:rsidR="00996F05">
        <w:t>-L</w:t>
      </w:r>
      <w:r w:rsidR="00E47098">
        <w:t>, que formalizará as responsabilidades das partes, ficando condicionada a execução da atividade cultural à efetiva assinatura do referido instrumento jurídico</w:t>
      </w:r>
      <w:r w:rsidR="005153D3" w:rsidRPr="008D52E0">
        <w:t xml:space="preserve">, </w:t>
      </w:r>
      <w:proofErr w:type="gramStart"/>
      <w:r w:rsidR="005153D3" w:rsidRPr="008D52E0">
        <w:t>sob pena</w:t>
      </w:r>
      <w:proofErr w:type="gramEnd"/>
      <w:r w:rsidR="005153D3" w:rsidRPr="008D52E0">
        <w:t xml:space="preserve"> </w:t>
      </w:r>
      <w:r w:rsidR="006F1ED5">
        <w:t>da perda</w:t>
      </w:r>
      <w:r w:rsidR="005153D3" w:rsidRPr="008D52E0">
        <w:t xml:space="preserve"> </w:t>
      </w:r>
      <w:r w:rsidR="006F1ED5">
        <w:t>d</w:t>
      </w:r>
      <w:r w:rsidR="005153D3" w:rsidRPr="008D52E0">
        <w:t>o direito à contratação, sem prejuízo das sanções previstas no art. 81 da Lei 8.666/93</w:t>
      </w:r>
      <w:r w:rsidR="00E47098" w:rsidRPr="008D52E0">
        <w:t>.</w:t>
      </w:r>
    </w:p>
    <w:p w:rsidR="00996F05" w:rsidRPr="008D52E0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A1507">
        <w:rPr>
          <w:b/>
        </w:rPr>
        <w:t>.2</w:t>
      </w:r>
      <w:r w:rsidR="00E47098">
        <w:t xml:space="preserve"> O Contrato poderá ser dispensado, nos casos permitidos em lei, a critério da Administração Municipal.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A1507">
        <w:rPr>
          <w:b/>
        </w:rPr>
        <w:t>.3</w:t>
      </w:r>
      <w:r w:rsidR="00E47098">
        <w:t xml:space="preserve"> O não cumprimento </w:t>
      </w:r>
      <w:r w:rsidR="00996F05">
        <w:t xml:space="preserve">de todas as </w:t>
      </w:r>
      <w:r w:rsidR="00E47098">
        <w:t xml:space="preserve">exigências contratuais poderá acarretar </w:t>
      </w:r>
      <w:r w:rsidR="009B6E29">
        <w:t>n</w:t>
      </w:r>
      <w:r w:rsidR="00E47098">
        <w:t>o não pagamento da apresentação artística, além das sanções previstas na Lei nº 8.666/93.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A1507">
        <w:rPr>
          <w:b/>
        </w:rPr>
        <w:t>.4</w:t>
      </w:r>
      <w:r w:rsidR="00E47098">
        <w:t xml:space="preserve"> O Proponente se obriga a manter, durante a execução contratual, todas as condições de habilitação e qualificação exigidas nest</w:t>
      </w:r>
      <w:r w:rsidR="00ED4DCF">
        <w:t>a</w:t>
      </w:r>
      <w:r w:rsidR="00E47098">
        <w:t xml:space="preserve"> </w:t>
      </w:r>
      <w:r w:rsidR="00ED4DCF">
        <w:t>Convocatória</w:t>
      </w:r>
      <w:r w:rsidR="00E47098">
        <w:t>.</w:t>
      </w:r>
    </w:p>
    <w:p w:rsidR="00996F05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D7B6A">
        <w:rPr>
          <w:b/>
        </w:rPr>
        <w:t>.5</w:t>
      </w:r>
      <w:r w:rsidR="00E47098" w:rsidRPr="000D7B6A">
        <w:t xml:space="preserve"> A Contratada deverá apresentar os registros fotográficos impressos</w:t>
      </w:r>
      <w:r w:rsidR="009B6E29">
        <w:t>, ou pelo sistema (</w:t>
      </w:r>
      <w:hyperlink r:id="rId10" w:history="1">
        <w:r w:rsidR="009B6E29" w:rsidRPr="008374C4">
          <w:rPr>
            <w:rStyle w:val="Hyperlink"/>
          </w:rPr>
          <w:t>www.culturarecife.com.br</w:t>
        </w:r>
      </w:hyperlink>
      <w:r w:rsidR="009B6E29">
        <w:t>)</w:t>
      </w:r>
      <w:r w:rsidR="00E47098" w:rsidRPr="000D7B6A">
        <w:t xml:space="preserve"> e demais informações necessárias constantes do Anexo VIII, em até 5 (</w:t>
      </w:r>
      <w:r w:rsidR="00996F05" w:rsidRPr="000D7B6A">
        <w:t>cinco</w:t>
      </w:r>
      <w:r w:rsidR="00E47098" w:rsidRPr="000D7B6A">
        <w:t xml:space="preserve">) dias após a </w:t>
      </w:r>
      <w:r w:rsidR="00996F05" w:rsidRPr="000D7B6A">
        <w:t>convocação pela contratante</w:t>
      </w:r>
      <w:r w:rsidR="00E47098" w:rsidRPr="000D7B6A">
        <w:t>.</w:t>
      </w:r>
    </w:p>
    <w:p w:rsidR="00101208" w:rsidRPr="00101208" w:rsidRDefault="00101208" w:rsidP="00101208">
      <w:pPr>
        <w:spacing w:after="0" w:line="240" w:lineRule="auto"/>
        <w:jc w:val="both"/>
      </w:pPr>
      <w:r w:rsidRPr="00101208">
        <w:tab/>
        <w:t xml:space="preserve">7.5.1 No mínimo 05 (cinco) fotografias em ângulo aberto e posições distintas, de cada apresentação contratada por esta convocatória, identificando nas fotos o banner, a faixa ou a </w:t>
      </w:r>
      <w:proofErr w:type="spellStart"/>
      <w:r w:rsidRPr="00101208">
        <w:t>testeira</w:t>
      </w:r>
      <w:proofErr w:type="spellEnd"/>
      <w:r w:rsidRPr="00101208">
        <w:t xml:space="preserve"> contendo a logomarca desta prefeitura, o nome do evento, o nome do polo e o ano em que o mesmo se realiza.</w:t>
      </w:r>
    </w:p>
    <w:p w:rsidR="00101208" w:rsidRPr="00101208" w:rsidRDefault="00101208" w:rsidP="00101208">
      <w:pPr>
        <w:spacing w:after="0" w:line="240" w:lineRule="auto"/>
        <w:jc w:val="both"/>
      </w:pPr>
      <w:r>
        <w:tab/>
        <w:t xml:space="preserve">7.5.2 </w:t>
      </w:r>
      <w:r w:rsidRPr="00101208">
        <w:t>Em se tratando de atendimento, informar o número do protocolo do atendimento.  Ressaltando que para atrações de chão é necessário faixa ou banner contendo as mesmas informações;</w:t>
      </w:r>
    </w:p>
    <w:p w:rsidR="00101208" w:rsidRPr="000D7B6A" w:rsidRDefault="00101208" w:rsidP="00E47098">
      <w:pPr>
        <w:spacing w:after="0" w:line="240" w:lineRule="auto"/>
        <w:jc w:val="both"/>
      </w:pPr>
    </w:p>
    <w:p w:rsidR="00996F05" w:rsidRPr="000D7B6A" w:rsidRDefault="00996F05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D7B6A">
        <w:rPr>
          <w:b/>
        </w:rPr>
        <w:t>.6</w:t>
      </w:r>
      <w:r w:rsidR="00E47098" w:rsidRPr="000D7B6A">
        <w:t xml:space="preserve"> A Contratada</w:t>
      </w:r>
      <w:r w:rsidR="00E47098" w:rsidRPr="00CC61D0">
        <w:t xml:space="preserve"> deverá apresentar registros em vídeo (amador ou profissional) com no mínimo 03 (três) minuto</w:t>
      </w:r>
      <w:r w:rsidR="00FE6697" w:rsidRPr="00CC61D0">
        <w:t xml:space="preserve">s de duração, identificando-se a presença do </w:t>
      </w:r>
      <w:r w:rsidR="00D6714C" w:rsidRPr="00CC61D0">
        <w:t xml:space="preserve">responsável </w:t>
      </w:r>
      <w:r w:rsidR="00FE6697" w:rsidRPr="00CC61D0">
        <w:t xml:space="preserve">do </w:t>
      </w:r>
      <w:r w:rsidR="00FE6697" w:rsidRPr="008B444C">
        <w:lastRenderedPageBreak/>
        <w:t>grupo/atração</w:t>
      </w:r>
      <w:bookmarkStart w:id="0" w:name="_GoBack"/>
      <w:bookmarkEnd w:id="0"/>
      <w:r w:rsidR="00D6714C" w:rsidRPr="008B444C">
        <w:t xml:space="preserve"> </w:t>
      </w:r>
      <w:r w:rsidR="00AB3E4A" w:rsidRPr="008B444C">
        <w:t>indicado</w:t>
      </w:r>
      <w:r w:rsidR="00D6714C" w:rsidRPr="008B444C">
        <w:t xml:space="preserve"> </w:t>
      </w:r>
      <w:r w:rsidR="00AB3E4A" w:rsidRPr="008B444C">
        <w:t>n</w:t>
      </w:r>
      <w:r w:rsidR="00D6714C" w:rsidRPr="008B444C">
        <w:t>o Contrato de Exclusividade</w:t>
      </w:r>
      <w:r w:rsidR="008E7AFE" w:rsidRPr="008B444C">
        <w:t>, como</w:t>
      </w:r>
      <w:r w:rsidR="008E7AFE" w:rsidRPr="00CC61D0">
        <w:t xml:space="preserve"> também</w:t>
      </w:r>
      <w:r w:rsidR="00E47098" w:rsidRPr="00CC61D0">
        <w:t xml:space="preserve"> informações referentes ao Ciclo, </w:t>
      </w:r>
      <w:r w:rsidR="008E7AFE" w:rsidRPr="00CC61D0">
        <w:t xml:space="preserve">devendo ser entregue </w:t>
      </w:r>
      <w:r w:rsidR="00E47098" w:rsidRPr="00CC61D0">
        <w:t xml:space="preserve">em </w:t>
      </w:r>
      <w:r w:rsidR="00996F05">
        <w:t>até 5 (cinco) dias após a convocação pela contratante.</w:t>
      </w:r>
    </w:p>
    <w:p w:rsidR="00996F05" w:rsidRPr="00CC61D0" w:rsidRDefault="00996F05" w:rsidP="00E47098">
      <w:pPr>
        <w:spacing w:after="0" w:line="240" w:lineRule="auto"/>
        <w:jc w:val="both"/>
      </w:pPr>
    </w:p>
    <w:p w:rsidR="00E47098" w:rsidRDefault="00996F05" w:rsidP="00E47098">
      <w:pPr>
        <w:spacing w:after="0" w:line="240" w:lineRule="auto"/>
        <w:jc w:val="both"/>
      </w:pPr>
      <w:r>
        <w:rPr>
          <w:b/>
        </w:rPr>
        <w:tab/>
      </w:r>
      <w:r w:rsidR="00C73214">
        <w:rPr>
          <w:b/>
        </w:rPr>
        <w:t>7</w:t>
      </w:r>
      <w:r w:rsidR="00E47098" w:rsidRPr="000A1507">
        <w:rPr>
          <w:b/>
        </w:rPr>
        <w:t>.6.1</w:t>
      </w:r>
      <w:r w:rsidR="00E47098" w:rsidRPr="00CC61D0">
        <w:t xml:space="preserve"> A filmagem deverá apresentar local, data, público e material (banners, </w:t>
      </w:r>
      <w:proofErr w:type="spellStart"/>
      <w:r w:rsidR="00E47098" w:rsidRPr="00CC61D0">
        <w:t>testeira</w:t>
      </w:r>
      <w:proofErr w:type="spellEnd"/>
      <w:r w:rsidR="00E47098" w:rsidRPr="00CC61D0">
        <w:t>,</w:t>
      </w:r>
      <w:r w:rsidR="00ED4DCF" w:rsidRPr="00CC61D0">
        <w:t xml:space="preserve"> </w:t>
      </w:r>
      <w:r w:rsidR="00E47098" w:rsidRPr="00CC61D0">
        <w:t>palco, camisas, balão publicitário) que comprovem a participação no Ciclo.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0D7B6A" w:rsidP="00E47098">
      <w:pPr>
        <w:spacing w:after="0" w:line="240" w:lineRule="auto"/>
        <w:jc w:val="both"/>
      </w:pPr>
      <w:r>
        <w:rPr>
          <w:b/>
        </w:rPr>
        <w:tab/>
      </w:r>
      <w:r w:rsidR="00C73214">
        <w:rPr>
          <w:b/>
        </w:rPr>
        <w:t>7</w:t>
      </w:r>
      <w:r w:rsidR="00E47098" w:rsidRPr="000A1507">
        <w:rPr>
          <w:b/>
        </w:rPr>
        <w:t>.6.2</w:t>
      </w:r>
      <w:r w:rsidR="00E47098">
        <w:t xml:space="preserve"> As imagens deverão ser nítidas de forma que seja possível identificar a participação de todos os integrantes da Atração Artística/Grupo.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7</w:t>
      </w:r>
      <w:r w:rsidR="00E47098" w:rsidRPr="000A1507">
        <w:rPr>
          <w:b/>
        </w:rPr>
        <w:t>.7</w:t>
      </w:r>
      <w:r w:rsidR="00E47098">
        <w:t xml:space="preserve"> A entrega do material solicitado nos itens </w:t>
      </w:r>
      <w:r>
        <w:t>7</w:t>
      </w:r>
      <w:r w:rsidR="00E47098">
        <w:t xml:space="preserve">.5 e </w:t>
      </w:r>
      <w:r>
        <w:t>7</w:t>
      </w:r>
      <w:r w:rsidR="00E47098">
        <w:t>.6 poderá ser realizada</w:t>
      </w:r>
      <w:r w:rsidR="00ED4DCF">
        <w:t xml:space="preserve"> </w:t>
      </w:r>
      <w:r w:rsidR="00E47098">
        <w:t xml:space="preserve">através do endereço eletrônico </w:t>
      </w:r>
      <w:hyperlink r:id="rId11" w:history="1">
        <w:r w:rsidR="009B6E29" w:rsidRPr="008374C4">
          <w:rPr>
            <w:rStyle w:val="Hyperlink"/>
          </w:rPr>
          <w:t>www.culturarecife.com.br</w:t>
        </w:r>
      </w:hyperlink>
      <w:r w:rsidR="009B6E29">
        <w:t>,</w:t>
      </w:r>
      <w:r w:rsidR="00E47098">
        <w:t xml:space="preserve"> ou através de </w:t>
      </w:r>
      <w:proofErr w:type="spellStart"/>
      <w:r w:rsidR="00E47098">
        <w:t>pendrive</w:t>
      </w:r>
      <w:proofErr w:type="spellEnd"/>
      <w:r w:rsidR="00E47098">
        <w:t xml:space="preserve">, ou CD/DVD, nestes casos, a entrega deverá ser realizada no 15º andar do Prédio da Prefeitura do Recife, no horário de </w:t>
      </w:r>
      <w:proofErr w:type="gramStart"/>
      <w:r w:rsidR="00E47098">
        <w:t>8:00</w:t>
      </w:r>
      <w:proofErr w:type="gramEnd"/>
      <w:r w:rsidR="00E47098">
        <w:t>h às 17:00h.</w:t>
      </w:r>
    </w:p>
    <w:p w:rsidR="00ED4DCF" w:rsidRDefault="00ED4DCF" w:rsidP="00E47098">
      <w:pPr>
        <w:spacing w:after="0" w:line="240" w:lineRule="auto"/>
        <w:jc w:val="both"/>
      </w:pPr>
    </w:p>
    <w:p w:rsidR="000D7B6A" w:rsidRDefault="000D7B6A" w:rsidP="00E47098">
      <w:pPr>
        <w:spacing w:after="0" w:line="240" w:lineRule="auto"/>
        <w:jc w:val="both"/>
      </w:pPr>
    </w:p>
    <w:p w:rsidR="00E47098" w:rsidRPr="00ED4DCF" w:rsidRDefault="00C73214" w:rsidP="00E47098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ED4DCF" w:rsidRPr="00ED4DCF">
        <w:rPr>
          <w:b/>
        </w:rPr>
        <w:t>. DAS PENALIDADES</w:t>
      </w:r>
    </w:p>
    <w:p w:rsidR="00ED4DCF" w:rsidRDefault="00ED4DCF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8</w:t>
      </w:r>
      <w:r w:rsidR="00E47098" w:rsidRPr="000D7B6A">
        <w:rPr>
          <w:b/>
        </w:rPr>
        <w:t>.1</w:t>
      </w:r>
      <w:r w:rsidR="00E47098" w:rsidRPr="000D7B6A">
        <w:t xml:space="preserve"> A apresentação de documentação</w:t>
      </w:r>
      <w:r w:rsidR="00577F3C" w:rsidRPr="000D7B6A">
        <w:t xml:space="preserve"> </w:t>
      </w:r>
      <w:r w:rsidR="0071188F" w:rsidRPr="000D7B6A">
        <w:t>falsa</w:t>
      </w:r>
      <w:r w:rsidR="00E47098" w:rsidRPr="000D7B6A">
        <w:t xml:space="preserve"> pelo Proponente, quando de sua inscrição</w:t>
      </w:r>
      <w:r w:rsidR="004E001A" w:rsidRPr="000D7B6A">
        <w:t xml:space="preserve"> e durante todos os atos referentes a esta Convocatória</w:t>
      </w:r>
      <w:r w:rsidR="00E47098" w:rsidRPr="000D7B6A">
        <w:t>, acarretará a automática nulidade da inscrição, sem prejuízo das responsabilidades civil e criminal, e aplicação das penalidades de suspensão do direito de licitar e contratar com a Administração e declaração de inidoneidade, assegurada a prévia e ampla defesa, nos termos da lei.</w:t>
      </w:r>
    </w:p>
    <w:p w:rsidR="000D7B6A" w:rsidRPr="000D7B6A" w:rsidRDefault="000D7B6A" w:rsidP="00E47098">
      <w:pPr>
        <w:spacing w:after="0" w:line="240" w:lineRule="auto"/>
        <w:jc w:val="both"/>
      </w:pPr>
    </w:p>
    <w:p w:rsidR="0071188F" w:rsidRPr="008D52E0" w:rsidRDefault="000D7B6A" w:rsidP="00E47098">
      <w:pPr>
        <w:spacing w:after="0" w:line="240" w:lineRule="auto"/>
        <w:jc w:val="both"/>
      </w:pPr>
      <w:r>
        <w:rPr>
          <w:b/>
        </w:rPr>
        <w:tab/>
      </w:r>
      <w:r w:rsidR="00C73214">
        <w:rPr>
          <w:b/>
        </w:rPr>
        <w:t>8</w:t>
      </w:r>
      <w:r w:rsidR="0071188F" w:rsidRPr="000A1507">
        <w:rPr>
          <w:b/>
        </w:rPr>
        <w:t>.</w:t>
      </w:r>
      <w:r w:rsidR="008D52E0" w:rsidRPr="000A1507">
        <w:rPr>
          <w:b/>
        </w:rPr>
        <w:t>1</w:t>
      </w:r>
      <w:r w:rsidR="0071188F" w:rsidRPr="000A1507">
        <w:rPr>
          <w:b/>
        </w:rPr>
        <w:t>.1</w:t>
      </w:r>
      <w:r w:rsidR="0071188F" w:rsidRPr="008D52E0">
        <w:t xml:space="preserve"> </w:t>
      </w:r>
      <w:r w:rsidR="008D52E0" w:rsidRPr="008D52E0">
        <w:t xml:space="preserve">O Proponente que juntar CD/DVD, cujo </w:t>
      </w:r>
      <w:r w:rsidR="00D65F56">
        <w:t>fonograma seja de outro artista/</w:t>
      </w:r>
      <w:r w:rsidR="008D52E0" w:rsidRPr="008D52E0">
        <w:t xml:space="preserve"> grupo, como se fosse seu, estará sujeito ao indeferimento da inscrição e aplicação das penalidades previstas no item </w:t>
      </w:r>
      <w:r w:rsidR="00C73214">
        <w:t>8</w:t>
      </w:r>
      <w:r w:rsidR="008D52E0" w:rsidRPr="008D52E0">
        <w:t>.</w:t>
      </w:r>
      <w:r>
        <w:t>2</w:t>
      </w:r>
      <w:r w:rsidR="0071188F" w:rsidRPr="008D52E0">
        <w:t>.</w:t>
      </w:r>
      <w:r w:rsidR="005B227A" w:rsidRPr="008D52E0">
        <w:t xml:space="preserve"> 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8</w:t>
      </w:r>
      <w:r w:rsidR="00E47098" w:rsidRPr="000A1507">
        <w:rPr>
          <w:b/>
        </w:rPr>
        <w:t>.2</w:t>
      </w:r>
      <w:r w:rsidR="00E47098">
        <w:t xml:space="preserve"> Os Contratados </w:t>
      </w:r>
      <w:r w:rsidR="001062FE">
        <w:t xml:space="preserve">ou </w:t>
      </w:r>
      <w:r w:rsidR="001062FE" w:rsidRPr="008D52E0">
        <w:t>inscritos</w:t>
      </w:r>
      <w:r w:rsidR="001062FE">
        <w:t xml:space="preserve"> </w:t>
      </w:r>
      <w:r w:rsidR="00E47098">
        <w:t>ficarão sujeitos às penalidades abaixo, em conformidade com o estabelecid</w:t>
      </w:r>
      <w:r w:rsidR="008D52E0">
        <w:t>o no artigo 87 da Lei 8.666/93, pelo descumprimento das obrigações assumidas</w:t>
      </w:r>
      <w:r w:rsidR="00ED6AA7">
        <w:t>:</w:t>
      </w:r>
    </w:p>
    <w:p w:rsidR="000D7B6A" w:rsidRDefault="000D7B6A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a) Advertência; </w:t>
      </w:r>
    </w:p>
    <w:p w:rsidR="000D7B6A" w:rsidRDefault="000D7B6A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 xml:space="preserve">b) Multa de até 10% (dez por cento) do valor do Contrato pelo descumprimento de qualquer obrigação prevista </w:t>
      </w:r>
      <w:r w:rsidR="003D18DE">
        <w:t>nesta Convocatória</w:t>
      </w:r>
      <w:r>
        <w:t xml:space="preserve"> ou Contrato;</w:t>
      </w:r>
    </w:p>
    <w:p w:rsidR="000D7B6A" w:rsidRDefault="000D7B6A" w:rsidP="00E47098">
      <w:pPr>
        <w:spacing w:after="0" w:line="240" w:lineRule="auto"/>
        <w:jc w:val="both"/>
      </w:pPr>
    </w:p>
    <w:p w:rsidR="00E47098" w:rsidRPr="000D7B6A" w:rsidRDefault="000D7B6A" w:rsidP="00E47098">
      <w:pPr>
        <w:spacing w:after="0" w:line="240" w:lineRule="auto"/>
        <w:jc w:val="both"/>
      </w:pPr>
      <w:r>
        <w:tab/>
      </w:r>
      <w:proofErr w:type="gramStart"/>
      <w:r w:rsidR="00E47098" w:rsidRPr="000D7B6A">
        <w:t>b.</w:t>
      </w:r>
      <w:proofErr w:type="gramEnd"/>
      <w:r w:rsidR="00E47098" w:rsidRPr="000D7B6A">
        <w:t xml:space="preserve">1) Multa de </w:t>
      </w:r>
      <w:r w:rsidR="0031196B">
        <w:t xml:space="preserve">até </w:t>
      </w:r>
      <w:r w:rsidR="00E47098" w:rsidRPr="000D7B6A">
        <w:t xml:space="preserve">10% (dez por cento) do valor da apresentação pelo descumprimento do item </w:t>
      </w:r>
      <w:r w:rsidR="00C73214">
        <w:t>7</w:t>
      </w:r>
      <w:r w:rsidR="006B2A1F" w:rsidRPr="000D7B6A">
        <w:t>.5</w:t>
      </w:r>
      <w:r w:rsidR="00E47098" w:rsidRPr="000D7B6A">
        <w:t xml:space="preserve"> </w:t>
      </w:r>
      <w:r w:rsidR="003D18DE" w:rsidRPr="000D7B6A">
        <w:t>desta Convocatória</w:t>
      </w:r>
      <w:r w:rsidR="00E47098" w:rsidRPr="000D7B6A">
        <w:t xml:space="preserve"> (registros fotográficos);</w:t>
      </w:r>
    </w:p>
    <w:p w:rsidR="000D7B6A" w:rsidRPr="000D7B6A" w:rsidRDefault="000D7B6A" w:rsidP="00E47098">
      <w:pPr>
        <w:spacing w:after="0" w:line="240" w:lineRule="auto"/>
        <w:jc w:val="both"/>
      </w:pPr>
      <w:r w:rsidRPr="000D7B6A">
        <w:tab/>
      </w:r>
    </w:p>
    <w:p w:rsidR="00E47098" w:rsidRDefault="000D7B6A" w:rsidP="00E47098">
      <w:pPr>
        <w:spacing w:after="0" w:line="240" w:lineRule="auto"/>
        <w:jc w:val="both"/>
      </w:pPr>
      <w:r w:rsidRPr="000D7B6A">
        <w:tab/>
      </w:r>
      <w:proofErr w:type="gramStart"/>
      <w:r w:rsidR="00E47098" w:rsidRPr="000D7B6A">
        <w:t>b.</w:t>
      </w:r>
      <w:proofErr w:type="gramEnd"/>
      <w:r w:rsidR="00E47098" w:rsidRPr="000D7B6A">
        <w:t xml:space="preserve">2) Multa de </w:t>
      </w:r>
      <w:r w:rsidR="0031196B">
        <w:t xml:space="preserve">até </w:t>
      </w:r>
      <w:r w:rsidR="00E47098" w:rsidRPr="000D7B6A">
        <w:t xml:space="preserve">10% (dez por cento) do valor da apresentação pelo descumprimento do item </w:t>
      </w:r>
      <w:r w:rsidR="00C73214">
        <w:t>7</w:t>
      </w:r>
      <w:r w:rsidRPr="000D7B6A">
        <w:t>.6</w:t>
      </w:r>
      <w:r w:rsidR="00E47098">
        <w:t xml:space="preserve"> </w:t>
      </w:r>
      <w:r w:rsidR="003D18DE">
        <w:t>desta Convocatória</w:t>
      </w:r>
      <w:r>
        <w:t xml:space="preserve"> (filmagem</w:t>
      </w:r>
      <w:r w:rsidR="00E47098">
        <w:t>);</w:t>
      </w:r>
    </w:p>
    <w:p w:rsidR="000D7B6A" w:rsidRDefault="000D7B6A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c) Suspensão temporária de licitar e contratar com a SECULT/FCCR e SETUR</w:t>
      </w:r>
      <w:r w:rsidR="000D7B6A">
        <w:t>-L</w:t>
      </w:r>
      <w:r>
        <w:t xml:space="preserve"> por até 2 (dois) anos; </w:t>
      </w:r>
    </w:p>
    <w:p w:rsidR="000D7B6A" w:rsidRDefault="000D7B6A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d) Declaração de inidoneidade (impedimento) de licitar ou contratar com a Administração Pública, conforme inciso IV do Art. 87, da Lei Federal 8.666/93.</w:t>
      </w:r>
    </w:p>
    <w:p w:rsidR="00ED4DCF" w:rsidRDefault="00ED4DCF" w:rsidP="00E47098">
      <w:pPr>
        <w:spacing w:after="0" w:line="240" w:lineRule="auto"/>
        <w:jc w:val="both"/>
      </w:pPr>
    </w:p>
    <w:p w:rsidR="000D7B6A" w:rsidRDefault="000D7B6A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="00E47098" w:rsidRPr="00ED4DCF">
        <w:rPr>
          <w:b/>
        </w:rPr>
        <w:t>. DOS RECURSOS ADMINISTRATIVOS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proofErr w:type="gramStart"/>
      <w:r>
        <w:rPr>
          <w:b/>
        </w:rPr>
        <w:lastRenderedPageBreak/>
        <w:t>9</w:t>
      </w:r>
      <w:r w:rsidR="00E47098" w:rsidRPr="000A1507">
        <w:rPr>
          <w:b/>
        </w:rPr>
        <w:t>.1</w:t>
      </w:r>
      <w:r w:rsidR="00E47098">
        <w:t xml:space="preserve"> Qualquer</w:t>
      </w:r>
      <w:proofErr w:type="gramEnd"/>
      <w:r w:rsidR="00E47098">
        <w:t xml:space="preserve"> Proponente participante dest</w:t>
      </w:r>
      <w:r w:rsidR="004E001A">
        <w:t>a</w:t>
      </w:r>
      <w:r w:rsidR="00E47098">
        <w:t xml:space="preserve"> </w:t>
      </w:r>
      <w:r w:rsidR="003D18DE">
        <w:t>C</w:t>
      </w:r>
      <w:r w:rsidR="004E001A">
        <w:t>onvocatória</w:t>
      </w:r>
      <w:r w:rsidR="00E47098">
        <w:t xml:space="preserve"> poderá recorrer ao Presidente da Fundação de Cultura Cidade do Recife dos atos decisórios no prazo da até 03 (três) dias corridos contados da divulgação do ato, no Diário Oficial e página da internet da Prefeitura do Recife.</w:t>
      </w:r>
    </w:p>
    <w:p w:rsidR="00E47098" w:rsidRDefault="000D7B6A" w:rsidP="00E47098">
      <w:pPr>
        <w:spacing w:after="0" w:line="240" w:lineRule="auto"/>
        <w:jc w:val="both"/>
      </w:pPr>
      <w:r>
        <w:rPr>
          <w:b/>
        </w:rPr>
        <w:tab/>
      </w:r>
      <w:r w:rsidR="00C73214">
        <w:rPr>
          <w:b/>
        </w:rPr>
        <w:t>9</w:t>
      </w:r>
      <w:r w:rsidR="00E47098" w:rsidRPr="000A1507">
        <w:rPr>
          <w:b/>
        </w:rPr>
        <w:t>.1.1</w:t>
      </w:r>
      <w:r w:rsidR="00E47098">
        <w:t xml:space="preserve"> O recurso deverá ser entregue em documento escrito, no protocolo do Gabinete da Fundação de Cultura Cidade do Recife, no 15º andar do Prédio da Prefeitura do Recife, no horário de </w:t>
      </w:r>
      <w:proofErr w:type="gramStart"/>
      <w:r w:rsidR="00E47098">
        <w:t>8:00</w:t>
      </w:r>
      <w:proofErr w:type="gramEnd"/>
      <w:r w:rsidR="00E47098">
        <w:t>h às 17:00h.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9</w:t>
      </w:r>
      <w:r w:rsidR="00E47098" w:rsidRPr="000A1507">
        <w:rPr>
          <w:b/>
        </w:rPr>
        <w:t>.2</w:t>
      </w:r>
      <w:r w:rsidR="00E47098">
        <w:t xml:space="preserve"> O Presidente da Fundação de Cultura Cidade do Recife decidirá pelo provimento (aceite) ou pelo não provimento (não aceite) dos recursos interpostos, considerando as informações prestadas por quem praticou o ato.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9</w:t>
      </w:r>
      <w:r w:rsidR="00E47098" w:rsidRPr="000A1507">
        <w:rPr>
          <w:b/>
        </w:rPr>
        <w:t>.3</w:t>
      </w:r>
      <w:r w:rsidR="00E47098">
        <w:t xml:space="preserve"> Os recursos interpostos serão avaliados no prazo de 05 (cinco) dias úteis.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9</w:t>
      </w:r>
      <w:r w:rsidR="00E47098" w:rsidRPr="000A1507">
        <w:rPr>
          <w:b/>
        </w:rPr>
        <w:t>.4</w:t>
      </w:r>
      <w:r w:rsidR="00E47098">
        <w:t xml:space="preserve"> São irrecorríveis as decisões tomadas pelo Presidente da Fundação de Cultura Cidade do Recife em sede de recurso, não se admitindo, portanto, recurso de recurso.</w:t>
      </w:r>
    </w:p>
    <w:p w:rsidR="00ED4DCF" w:rsidRDefault="00ED4DCF" w:rsidP="00E47098">
      <w:pPr>
        <w:spacing w:after="0" w:line="240" w:lineRule="auto"/>
        <w:jc w:val="both"/>
      </w:pP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Pr="000D7B6A" w:rsidRDefault="00C73214" w:rsidP="00E4709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10</w:t>
      </w:r>
      <w:r w:rsidR="00E47098" w:rsidRPr="000D7B6A">
        <w:rPr>
          <w:b/>
          <w:sz w:val="24"/>
        </w:rPr>
        <w:t>. DAS DISPOSIÇÕES FINAIS</w:t>
      </w:r>
    </w:p>
    <w:p w:rsidR="00ED4DCF" w:rsidRPr="00ED4DCF" w:rsidRDefault="00ED4DCF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.1</w:t>
      </w:r>
      <w:r w:rsidR="00E47098">
        <w:t xml:space="preserve"> </w:t>
      </w:r>
      <w:proofErr w:type="gramStart"/>
      <w:r w:rsidR="003D18DE">
        <w:t>A</w:t>
      </w:r>
      <w:r w:rsidR="00E47098">
        <w:t xml:space="preserve"> presente</w:t>
      </w:r>
      <w:proofErr w:type="gramEnd"/>
      <w:r w:rsidR="003D18DE" w:rsidRPr="003D18DE">
        <w:t xml:space="preserve"> </w:t>
      </w:r>
      <w:r w:rsidR="003D18DE">
        <w:t>Convocatória</w:t>
      </w:r>
      <w:r w:rsidR="00E47098">
        <w:t xml:space="preserve"> e seus Anexos ficarão à disposição dos interessados no site da Prefeitura do Recife (www.recife.pe.gov.br), na página da Secretaria de Cultura, na página da internet: www.culturarecife.com.br, no Núcleo de Cultura Cidadã (casa nº 39, Pátio de São Pedro) e na casa nº 10, Pátio de São Pedro.</w:t>
      </w:r>
    </w:p>
    <w:p w:rsidR="000A1507" w:rsidRDefault="000A1507" w:rsidP="00E47098">
      <w:pPr>
        <w:spacing w:after="0" w:line="240" w:lineRule="auto"/>
        <w:jc w:val="both"/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.2</w:t>
      </w:r>
      <w:r w:rsidR="00E47098">
        <w:t xml:space="preserve"> A inscrição do Proponente implicará a prévia e integral concordância com todas as normas dest</w:t>
      </w:r>
      <w:r w:rsidR="00ED4DCF">
        <w:t>a Convocatória</w:t>
      </w:r>
      <w:r w:rsidR="00E47098">
        <w:t>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.3</w:t>
      </w:r>
      <w:r w:rsidR="00E47098">
        <w:t xml:space="preserve"> Os Proponentes que compuserem a Programação Artística estarão automaticamente cedendo os direitos de imagem e transmissão </w:t>
      </w:r>
      <w:r w:rsidR="00870CBE">
        <w:t>visual/</w:t>
      </w:r>
      <w:r w:rsidR="00E47098">
        <w:t>sonora para a Prefeitura do Recife durante o Ciclo.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.4</w:t>
      </w:r>
      <w:r>
        <w:t xml:space="preserve"> Os tributos relativos aos serviços prestados pela Pessoa Jurídica ou Física,</w:t>
      </w:r>
      <w:r w:rsidR="00ED4DCF">
        <w:t xml:space="preserve"> </w:t>
      </w:r>
      <w:r>
        <w:t>previstos nas legislações aplicáveis, serão descontados dos valores contratados.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.5</w:t>
      </w:r>
      <w:r>
        <w:t xml:space="preserve"> Os casos omissos serão decididos pelo Grupo de Trabalho do Ciclo relativo a est</w:t>
      </w:r>
      <w:r w:rsidR="00ED4DCF">
        <w:t>a</w:t>
      </w:r>
      <w:r>
        <w:t xml:space="preserve"> </w:t>
      </w:r>
      <w:r w:rsidR="00ED4DCF">
        <w:t>Convocatória</w:t>
      </w:r>
      <w:r>
        <w:t>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.6</w:t>
      </w:r>
      <w:r>
        <w:t xml:space="preserve"> A Programação Artística deste Ciclo, após sua divulgação, somente poderá ser alterada em relação ao dia e local de apresentação, nas seguintes situações:</w:t>
      </w:r>
    </w:p>
    <w:p w:rsidR="00E47098" w:rsidRDefault="00E47098" w:rsidP="00E47098">
      <w:pPr>
        <w:spacing w:after="0" w:line="240" w:lineRule="auto"/>
        <w:jc w:val="both"/>
      </w:pPr>
      <w:r>
        <w:t>a) Por motivo de força maior ou caso fortuito; ou,</w:t>
      </w:r>
    </w:p>
    <w:p w:rsidR="00E47098" w:rsidRDefault="00E47098" w:rsidP="00E47098">
      <w:pPr>
        <w:spacing w:after="0" w:line="240" w:lineRule="auto"/>
        <w:jc w:val="both"/>
      </w:pPr>
      <w:r>
        <w:t xml:space="preserve">b) Por decisão conjunta da Secretaria de Cultura do Recife/SECULT e Fundação de </w:t>
      </w:r>
    </w:p>
    <w:p w:rsidR="00E47098" w:rsidRDefault="00E47098" w:rsidP="00E47098">
      <w:pPr>
        <w:spacing w:after="0" w:line="240" w:lineRule="auto"/>
        <w:jc w:val="both"/>
      </w:pPr>
      <w:r>
        <w:t>Cultura Cidade do Recife/FCCR, devidamente motivado.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ab/>
        <w:t>10</w:t>
      </w:r>
      <w:r w:rsidR="00E47098" w:rsidRPr="000A1507">
        <w:rPr>
          <w:b/>
        </w:rPr>
        <w:t>.6.1</w:t>
      </w:r>
      <w:r w:rsidR="00E47098">
        <w:t xml:space="preserve"> A alteração prevista na alínea “b” deste item deverá ocorrer em até 05 (cinco) dias úteis após a divulgação da Programação Artística.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</w:t>
      </w:r>
      <w:r w:rsidR="00C73214">
        <w:rPr>
          <w:b/>
        </w:rPr>
        <w:t>7</w:t>
      </w:r>
      <w:r>
        <w:t xml:space="preserve"> Os Artistas ou Grupos Convidados deverão atender as mesmas exigências documentais dos selecionados nest</w:t>
      </w:r>
      <w:r w:rsidR="003033E4">
        <w:t>a</w:t>
      </w:r>
      <w:r>
        <w:t xml:space="preserve"> </w:t>
      </w:r>
      <w:r w:rsidR="003033E4">
        <w:t>Convocatória</w:t>
      </w:r>
      <w:r>
        <w:t>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lastRenderedPageBreak/>
        <w:t>1</w:t>
      </w:r>
      <w:r w:rsidR="00C73214">
        <w:rPr>
          <w:b/>
        </w:rPr>
        <w:t>0</w:t>
      </w:r>
      <w:r w:rsidRPr="000A1507">
        <w:rPr>
          <w:b/>
        </w:rPr>
        <w:t>.</w:t>
      </w:r>
      <w:r w:rsidR="00C73214">
        <w:rPr>
          <w:b/>
        </w:rPr>
        <w:t>8</w:t>
      </w:r>
      <w:r>
        <w:t xml:space="preserve"> O Artista que for avaliado e não for habilitado, através da Avaliação Artística, não poderá ser contratado como artista Convidado.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E47098" w:rsidP="00E47098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</w:t>
      </w:r>
      <w:r w:rsidR="00C73214">
        <w:rPr>
          <w:b/>
        </w:rPr>
        <w:t>9</w:t>
      </w:r>
      <w:r>
        <w:t xml:space="preserve"> O total da Programação Artística será composto por, pelo menos, 95% (noventa</w:t>
      </w:r>
      <w:r w:rsidR="003033E4">
        <w:t xml:space="preserve"> </w:t>
      </w:r>
      <w:r>
        <w:t xml:space="preserve">e cinco por cento) de Artistas </w:t>
      </w:r>
      <w:r w:rsidR="003033E4">
        <w:t>locais (Estado de Pernambuco).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</w:t>
      </w:r>
      <w:r>
        <w:rPr>
          <w:b/>
        </w:rPr>
        <w:t>10</w:t>
      </w:r>
      <w:r w:rsidR="00E47098" w:rsidRPr="000A1507">
        <w:rPr>
          <w:b/>
        </w:rPr>
        <w:t xml:space="preserve"> </w:t>
      </w:r>
      <w:r w:rsidR="00E47098">
        <w:t xml:space="preserve">As propostas e demais materiais constantes dos itens </w:t>
      </w:r>
      <w:r w:rsidR="000D7B6A">
        <w:t>5</w:t>
      </w:r>
      <w:r w:rsidR="00E47098">
        <w:t xml:space="preserve">.2 e </w:t>
      </w:r>
      <w:r w:rsidR="000D7B6A">
        <w:t>5</w:t>
      </w:r>
      <w:r w:rsidR="00E47098">
        <w:t>.</w:t>
      </w:r>
      <w:r w:rsidR="000D7B6A">
        <w:t>3</w:t>
      </w:r>
      <w:r w:rsidR="00E47098">
        <w:t>, entregues para seleção, não serão devolvidos.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.1</w:t>
      </w:r>
      <w:r>
        <w:rPr>
          <w:b/>
        </w:rPr>
        <w:t>1</w:t>
      </w:r>
      <w:r w:rsidR="00E47098">
        <w:t xml:space="preserve"> Não </w:t>
      </w:r>
      <w:proofErr w:type="gramStart"/>
      <w:r w:rsidR="00E47098">
        <w:t>será</w:t>
      </w:r>
      <w:proofErr w:type="gramEnd"/>
      <w:r w:rsidR="00E47098">
        <w:t xml:space="preserve"> permitida a veiculação de nenhum tipo de propaganda partidária e de nenhum tipo de propaganda política vinculada ao objeto dest</w:t>
      </w:r>
      <w:r w:rsidR="003033E4">
        <w:t>a</w:t>
      </w:r>
      <w:r w:rsidR="00E47098">
        <w:t xml:space="preserve"> </w:t>
      </w:r>
      <w:r w:rsidR="003033E4">
        <w:t>Convocatória</w:t>
      </w:r>
      <w:r w:rsidR="00E47098">
        <w:t>, em atendimento às normas, previstas no Calendário Eleitoral e na Lei das Eleições (Lei nº 9.504/97).</w:t>
      </w:r>
    </w:p>
    <w:p w:rsidR="00C73214" w:rsidRDefault="00C73214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ab/>
        <w:t>10</w:t>
      </w:r>
      <w:r w:rsidR="00E47098" w:rsidRPr="000A1507">
        <w:rPr>
          <w:b/>
        </w:rPr>
        <w:t>.1</w:t>
      </w:r>
      <w:r>
        <w:rPr>
          <w:b/>
        </w:rPr>
        <w:t>1</w:t>
      </w:r>
      <w:r w:rsidR="00E47098" w:rsidRPr="000A1507">
        <w:rPr>
          <w:b/>
        </w:rPr>
        <w:t>.1</w:t>
      </w:r>
      <w:r w:rsidR="00E47098">
        <w:t xml:space="preserve"> Registros fotográficos e as filmagens descritas nos itens </w:t>
      </w:r>
      <w:r>
        <w:t>7</w:t>
      </w:r>
      <w:r w:rsidR="00E47098">
        <w:t xml:space="preserve">.5 e </w:t>
      </w:r>
      <w:r>
        <w:t>7</w:t>
      </w:r>
      <w:r w:rsidR="00E47098">
        <w:t xml:space="preserve">.6 não poderão constar nomes, símbolos ou imagens que caracterizem promoção pessoal de autoridades ou servidores públicos. </w:t>
      </w: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0D7B6A" w:rsidRDefault="000D7B6A" w:rsidP="000D7B6A">
      <w:pPr>
        <w:spacing w:after="0" w:line="240" w:lineRule="auto"/>
        <w:jc w:val="both"/>
      </w:pPr>
      <w:r w:rsidRPr="000A1507">
        <w:rPr>
          <w:b/>
        </w:rPr>
        <w:t>1</w:t>
      </w:r>
      <w:r w:rsidR="00C73214">
        <w:rPr>
          <w:b/>
        </w:rPr>
        <w:t>0</w:t>
      </w:r>
      <w:r w:rsidRPr="000A1507">
        <w:rPr>
          <w:b/>
        </w:rPr>
        <w:t>.</w:t>
      </w:r>
      <w:r w:rsidR="00C73214">
        <w:rPr>
          <w:b/>
        </w:rPr>
        <w:t>12</w:t>
      </w:r>
      <w:r>
        <w:t xml:space="preserve"> Constituem anexos desta Convocatória, dele fazendo parte integrante:</w:t>
      </w:r>
    </w:p>
    <w:p w:rsidR="000D7B6A" w:rsidRDefault="000D7B6A" w:rsidP="000D7B6A">
      <w:pPr>
        <w:spacing w:after="0" w:line="240" w:lineRule="auto"/>
        <w:jc w:val="both"/>
      </w:pPr>
    </w:p>
    <w:p w:rsidR="000D7B6A" w:rsidRDefault="000D7B6A" w:rsidP="000D7B6A">
      <w:pPr>
        <w:spacing w:after="0" w:line="240" w:lineRule="auto"/>
        <w:jc w:val="both"/>
      </w:pPr>
      <w:r>
        <w:t>a) Anexo I – Relação de Categorias Artísticas e Cachês sem Comprovação;</w:t>
      </w:r>
    </w:p>
    <w:p w:rsidR="000D7B6A" w:rsidRDefault="000D7B6A" w:rsidP="000D7B6A">
      <w:pPr>
        <w:spacing w:after="0" w:line="240" w:lineRule="auto"/>
        <w:jc w:val="both"/>
      </w:pPr>
      <w:r>
        <w:t>b) Anexo II – Contrato de Exclusividade;</w:t>
      </w:r>
    </w:p>
    <w:p w:rsidR="000D7B6A" w:rsidRDefault="000D7B6A" w:rsidP="000D7B6A">
      <w:pPr>
        <w:spacing w:after="0" w:line="240" w:lineRule="auto"/>
        <w:jc w:val="both"/>
      </w:pPr>
      <w:r>
        <w:t>c) Anexo III – Declaração de Grupo;</w:t>
      </w:r>
    </w:p>
    <w:p w:rsidR="000D7B6A" w:rsidRDefault="000D7B6A" w:rsidP="000D7B6A">
      <w:pPr>
        <w:spacing w:after="0" w:line="240" w:lineRule="auto"/>
        <w:jc w:val="both"/>
      </w:pPr>
      <w:r>
        <w:t>d) Anexo IV – Declaração de que não Emprega Menor;</w:t>
      </w:r>
    </w:p>
    <w:p w:rsidR="000D7B6A" w:rsidRDefault="000D7B6A" w:rsidP="000D7B6A">
      <w:pPr>
        <w:spacing w:after="0" w:line="240" w:lineRule="auto"/>
        <w:jc w:val="both"/>
      </w:pPr>
      <w:r>
        <w:t>e) Anexo V – Documentos de Pessoa Física;</w:t>
      </w:r>
    </w:p>
    <w:p w:rsidR="000D7B6A" w:rsidRDefault="000D7B6A" w:rsidP="000D7B6A">
      <w:pPr>
        <w:spacing w:after="0" w:line="240" w:lineRule="auto"/>
        <w:jc w:val="both"/>
      </w:pPr>
      <w:r>
        <w:t>f) Anexo VI – Documentos de Pessoa Jurídica;</w:t>
      </w:r>
    </w:p>
    <w:p w:rsidR="000D7B6A" w:rsidRDefault="000D7B6A" w:rsidP="000D7B6A">
      <w:pPr>
        <w:spacing w:after="0" w:line="240" w:lineRule="auto"/>
        <w:jc w:val="both"/>
      </w:pPr>
      <w:r>
        <w:t>g) Anexo VII – Termo de Responsabilidade;</w:t>
      </w:r>
    </w:p>
    <w:p w:rsidR="000D7B6A" w:rsidRDefault="000D7B6A" w:rsidP="000D7B6A">
      <w:pPr>
        <w:spacing w:after="0" w:line="240" w:lineRule="auto"/>
        <w:jc w:val="both"/>
      </w:pPr>
      <w:r>
        <w:t>h) Anexo VIII – Termo de Compromisso;</w:t>
      </w:r>
    </w:p>
    <w:p w:rsidR="000D7B6A" w:rsidRDefault="000D7B6A" w:rsidP="000D7B6A">
      <w:pPr>
        <w:spacing w:after="0" w:line="240" w:lineRule="auto"/>
        <w:jc w:val="both"/>
      </w:pPr>
      <w:r>
        <w:t>i) Anexo IX – Proposta;</w:t>
      </w:r>
    </w:p>
    <w:p w:rsidR="000D7B6A" w:rsidRDefault="000D7B6A" w:rsidP="000D7B6A">
      <w:pPr>
        <w:spacing w:after="0" w:line="240" w:lineRule="auto"/>
        <w:jc w:val="both"/>
      </w:pPr>
      <w:r>
        <w:t>j) Anexo X – Declaração de Ciência de Cachê;</w:t>
      </w:r>
    </w:p>
    <w:p w:rsidR="000D7B6A" w:rsidRDefault="000D7B6A" w:rsidP="000D7B6A">
      <w:pPr>
        <w:spacing w:after="0" w:line="240" w:lineRule="auto"/>
        <w:jc w:val="both"/>
      </w:pPr>
      <w:r>
        <w:t>l) Anexo XI – Declaração de ISS ou SIMPLES Nacional;</w:t>
      </w:r>
    </w:p>
    <w:p w:rsidR="000D7B6A" w:rsidRDefault="000D7B6A" w:rsidP="000D7B6A">
      <w:pPr>
        <w:spacing w:after="0" w:line="240" w:lineRule="auto"/>
        <w:jc w:val="both"/>
      </w:pPr>
      <w:r>
        <w:t>m) Anexo XII – Decreto;</w:t>
      </w:r>
    </w:p>
    <w:p w:rsidR="000D7B6A" w:rsidRDefault="000D7B6A" w:rsidP="000D7B6A">
      <w:pPr>
        <w:spacing w:after="0" w:line="240" w:lineRule="auto"/>
        <w:jc w:val="both"/>
      </w:pPr>
      <w:r>
        <w:t xml:space="preserve">n) </w:t>
      </w:r>
      <w:proofErr w:type="gramStart"/>
      <w:r>
        <w:t>Anexo XIII – Minuta</w:t>
      </w:r>
      <w:proofErr w:type="gramEnd"/>
      <w:r>
        <w:t xml:space="preserve"> do Contrato</w:t>
      </w:r>
    </w:p>
    <w:p w:rsidR="000D7B6A" w:rsidRDefault="000D7B6A" w:rsidP="000D7B6A">
      <w:pPr>
        <w:spacing w:after="0" w:line="240" w:lineRule="auto"/>
        <w:jc w:val="both"/>
      </w:pPr>
      <w:r>
        <w:t>o) Anexo XIV – Modelo de Procuração</w:t>
      </w:r>
    </w:p>
    <w:p w:rsidR="000D7B6A" w:rsidRDefault="000D7B6A" w:rsidP="00E47098">
      <w:pPr>
        <w:spacing w:after="0" w:line="240" w:lineRule="auto"/>
        <w:jc w:val="both"/>
      </w:pPr>
      <w:r>
        <w:t xml:space="preserve">p) Anexo XV – </w:t>
      </w:r>
      <w:r w:rsidR="00E6614D">
        <w:t>Modelo de Formulário</w:t>
      </w:r>
      <w:r>
        <w:t xml:space="preserve"> de Inscrição</w:t>
      </w:r>
      <w:r w:rsidR="00E6614D">
        <w:t xml:space="preserve"> (preencher pelo sistema)</w:t>
      </w:r>
    </w:p>
    <w:p w:rsidR="00E6614D" w:rsidRDefault="00E6614D" w:rsidP="00E47098">
      <w:pPr>
        <w:spacing w:after="0" w:line="240" w:lineRule="auto"/>
        <w:jc w:val="both"/>
        <w:rPr>
          <w:b/>
        </w:rPr>
      </w:pP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0D7B6A" w:rsidRDefault="000D7B6A" w:rsidP="00E47098">
      <w:pPr>
        <w:spacing w:after="0" w:line="240" w:lineRule="auto"/>
        <w:jc w:val="both"/>
        <w:rPr>
          <w:b/>
        </w:rPr>
      </w:pPr>
    </w:p>
    <w:p w:rsidR="00E47098" w:rsidRDefault="00C73214" w:rsidP="00E47098">
      <w:pPr>
        <w:spacing w:after="0" w:line="240" w:lineRule="auto"/>
        <w:jc w:val="both"/>
      </w:pPr>
      <w:r>
        <w:rPr>
          <w:b/>
        </w:rPr>
        <w:t>10</w:t>
      </w:r>
      <w:r w:rsidR="00E47098" w:rsidRPr="000A1507">
        <w:rPr>
          <w:b/>
        </w:rPr>
        <w:t>.13</w:t>
      </w:r>
      <w:r w:rsidR="00E47098">
        <w:t xml:space="preserve"> Dúvidas e informações referentes a </w:t>
      </w:r>
      <w:r w:rsidR="003D18DE">
        <w:t>esta Convocatória</w:t>
      </w:r>
      <w:r w:rsidR="00E47098">
        <w:t xml:space="preserve"> poderão ser respondidas através do endereço eletrônico inscricaofccr@recife.pe.gov.br ou pelos telefones (81) 3355-4551 / 3355-4601.</w:t>
      </w:r>
    </w:p>
    <w:p w:rsidR="003033E4" w:rsidRDefault="003033E4" w:rsidP="00E47098">
      <w:pPr>
        <w:spacing w:after="0" w:line="240" w:lineRule="auto"/>
        <w:jc w:val="both"/>
      </w:pPr>
    </w:p>
    <w:p w:rsidR="00E47098" w:rsidRDefault="00E47098" w:rsidP="00E47098">
      <w:pPr>
        <w:spacing w:after="0" w:line="240" w:lineRule="auto"/>
        <w:jc w:val="both"/>
      </w:pPr>
      <w:r>
        <w:t>Recife,</w:t>
      </w:r>
      <w:r w:rsidR="00322B73">
        <w:t xml:space="preserve"> 2</w:t>
      </w:r>
      <w:r w:rsidR="00B55719">
        <w:t>7</w:t>
      </w:r>
      <w:r>
        <w:t xml:space="preserve"> de </w:t>
      </w:r>
      <w:r w:rsidR="000D7B6A">
        <w:t>abril de 2015</w:t>
      </w:r>
      <w:r>
        <w:t>.</w:t>
      </w:r>
    </w:p>
    <w:p w:rsidR="003033E4" w:rsidRDefault="003033E4" w:rsidP="00E47098">
      <w:pPr>
        <w:spacing w:after="0" w:line="240" w:lineRule="auto"/>
        <w:jc w:val="both"/>
      </w:pPr>
    </w:p>
    <w:p w:rsidR="00E47098" w:rsidRPr="004E001A" w:rsidRDefault="003033E4" w:rsidP="00E47098">
      <w:pPr>
        <w:spacing w:after="0" w:line="240" w:lineRule="auto"/>
        <w:jc w:val="both"/>
        <w:rPr>
          <w:b/>
        </w:rPr>
      </w:pPr>
      <w:r w:rsidRPr="004E001A">
        <w:rPr>
          <w:b/>
        </w:rPr>
        <w:t xml:space="preserve">       Le</w:t>
      </w:r>
      <w:r w:rsidR="007E30C5">
        <w:rPr>
          <w:b/>
        </w:rPr>
        <w:t>da</w:t>
      </w:r>
      <w:r w:rsidR="00E47098" w:rsidRPr="004E001A">
        <w:rPr>
          <w:b/>
        </w:rPr>
        <w:t xml:space="preserve"> Alves </w:t>
      </w:r>
      <w:r w:rsidRPr="004E001A">
        <w:rPr>
          <w:b/>
        </w:rPr>
        <w:t xml:space="preserve">                         </w:t>
      </w:r>
      <w:r w:rsidR="007E30C5">
        <w:rPr>
          <w:b/>
        </w:rPr>
        <w:tab/>
      </w:r>
      <w:r w:rsidR="00E47098" w:rsidRPr="004E001A">
        <w:rPr>
          <w:b/>
        </w:rPr>
        <w:t xml:space="preserve">Diego Rocha </w:t>
      </w:r>
      <w:r w:rsidRPr="004E001A">
        <w:rPr>
          <w:b/>
        </w:rPr>
        <w:t xml:space="preserve">                              </w:t>
      </w:r>
      <w:r w:rsidR="007E30C5">
        <w:rPr>
          <w:b/>
        </w:rPr>
        <w:tab/>
        <w:t>Camilo Simões</w:t>
      </w:r>
      <w:r w:rsidR="00E47098" w:rsidRPr="004E001A">
        <w:rPr>
          <w:b/>
        </w:rPr>
        <w:t xml:space="preserve"> </w:t>
      </w:r>
    </w:p>
    <w:p w:rsidR="007343A5" w:rsidRPr="004E001A" w:rsidRDefault="00E47098" w:rsidP="00E47098">
      <w:pPr>
        <w:spacing w:after="0" w:line="240" w:lineRule="auto"/>
        <w:jc w:val="both"/>
        <w:rPr>
          <w:b/>
        </w:rPr>
      </w:pPr>
      <w:r w:rsidRPr="004E001A">
        <w:rPr>
          <w:b/>
        </w:rPr>
        <w:t xml:space="preserve">Secretária de Cultura </w:t>
      </w:r>
      <w:r w:rsidR="003033E4" w:rsidRPr="004E001A">
        <w:rPr>
          <w:b/>
        </w:rPr>
        <w:t xml:space="preserve">           </w:t>
      </w:r>
      <w:r w:rsidRPr="004E001A">
        <w:rPr>
          <w:b/>
        </w:rPr>
        <w:t xml:space="preserve">Presidente da FCCR </w:t>
      </w:r>
      <w:r w:rsidR="003033E4" w:rsidRPr="004E001A">
        <w:rPr>
          <w:b/>
        </w:rPr>
        <w:t xml:space="preserve">                  </w:t>
      </w:r>
      <w:r w:rsidRPr="004E001A">
        <w:rPr>
          <w:b/>
        </w:rPr>
        <w:t>Secretário de Turismo</w:t>
      </w:r>
      <w:r w:rsidR="008B444C">
        <w:rPr>
          <w:b/>
        </w:rPr>
        <w:t xml:space="preserve"> </w:t>
      </w:r>
      <w:r w:rsidR="007E30C5">
        <w:rPr>
          <w:b/>
        </w:rPr>
        <w:t>e Lazer</w:t>
      </w:r>
    </w:p>
    <w:sectPr w:rsidR="007343A5" w:rsidRPr="004E001A" w:rsidSect="005442A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CD" w:rsidRDefault="00BF0ECD" w:rsidP="00C44FBC">
      <w:pPr>
        <w:spacing w:after="0" w:line="240" w:lineRule="auto"/>
      </w:pPr>
      <w:r>
        <w:separator/>
      </w:r>
    </w:p>
  </w:endnote>
  <w:endnote w:type="continuationSeparator" w:id="0">
    <w:p w:rsidR="00BF0ECD" w:rsidRDefault="00BF0ECD" w:rsidP="00C4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172"/>
      <w:docPartObj>
        <w:docPartGallery w:val="Page Numbers (Bottom of Page)"/>
        <w:docPartUnique/>
      </w:docPartObj>
    </w:sdtPr>
    <w:sdtContent>
      <w:p w:rsidR="005D6F65" w:rsidRDefault="00223BF7">
        <w:pPr>
          <w:pStyle w:val="Rodap"/>
          <w:jc w:val="right"/>
        </w:pPr>
        <w:fldSimple w:instr=" PAGE   \* MERGEFORMAT ">
          <w:r w:rsidR="00B50C2F">
            <w:rPr>
              <w:noProof/>
            </w:rPr>
            <w:t>1</w:t>
          </w:r>
        </w:fldSimple>
      </w:p>
    </w:sdtContent>
  </w:sdt>
  <w:p w:rsidR="005D6F65" w:rsidRDefault="005D6F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CD" w:rsidRDefault="00BF0ECD" w:rsidP="00C44FBC">
      <w:pPr>
        <w:spacing w:after="0" w:line="240" w:lineRule="auto"/>
      </w:pPr>
      <w:r>
        <w:separator/>
      </w:r>
    </w:p>
  </w:footnote>
  <w:footnote w:type="continuationSeparator" w:id="0">
    <w:p w:rsidR="00BF0ECD" w:rsidRDefault="00BF0ECD" w:rsidP="00C4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65" w:rsidRDefault="00E6614D" w:rsidP="00E6614D">
    <w:pPr>
      <w:pStyle w:val="Cabealho"/>
      <w:jc w:val="center"/>
      <w:rPr>
        <w:szCs w:val="28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>
          <wp:extent cx="2143125" cy="581025"/>
          <wp:effectExtent l="19050" t="0" r="9525" b="0"/>
          <wp:docPr id="2" name="Picture 1" descr="LOGO_P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559" w:rsidRPr="00F77022" w:rsidRDefault="006D1559" w:rsidP="00E6614D">
    <w:pPr>
      <w:pStyle w:val="Cabealho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2A"/>
    <w:multiLevelType w:val="hybridMultilevel"/>
    <w:tmpl w:val="782A7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78C"/>
    <w:multiLevelType w:val="hybridMultilevel"/>
    <w:tmpl w:val="5AF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4D19"/>
    <w:multiLevelType w:val="hybridMultilevel"/>
    <w:tmpl w:val="753052A8"/>
    <w:lvl w:ilvl="0" w:tplc="0416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6110"/>
    <w:multiLevelType w:val="hybridMultilevel"/>
    <w:tmpl w:val="24867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1908"/>
    <w:multiLevelType w:val="hybridMultilevel"/>
    <w:tmpl w:val="FD7AED86"/>
    <w:lvl w:ilvl="0" w:tplc="D1BA71E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FFC0FA9"/>
    <w:multiLevelType w:val="hybridMultilevel"/>
    <w:tmpl w:val="981CFB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7C0"/>
    <w:multiLevelType w:val="hybridMultilevel"/>
    <w:tmpl w:val="BBF076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91E74"/>
    <w:multiLevelType w:val="hybridMultilevel"/>
    <w:tmpl w:val="285CCA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318"/>
    <w:multiLevelType w:val="hybridMultilevel"/>
    <w:tmpl w:val="350466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98"/>
    <w:rsid w:val="0001344F"/>
    <w:rsid w:val="000151F0"/>
    <w:rsid w:val="00032265"/>
    <w:rsid w:val="00044330"/>
    <w:rsid w:val="00070A10"/>
    <w:rsid w:val="000740C2"/>
    <w:rsid w:val="00080640"/>
    <w:rsid w:val="00094CA2"/>
    <w:rsid w:val="00097BE5"/>
    <w:rsid w:val="000A1507"/>
    <w:rsid w:val="000D7B6A"/>
    <w:rsid w:val="000F65C2"/>
    <w:rsid w:val="000F69FA"/>
    <w:rsid w:val="000F6C6C"/>
    <w:rsid w:val="00101208"/>
    <w:rsid w:val="00103115"/>
    <w:rsid w:val="0010596D"/>
    <w:rsid w:val="001062FE"/>
    <w:rsid w:val="00120E76"/>
    <w:rsid w:val="00124D13"/>
    <w:rsid w:val="00125350"/>
    <w:rsid w:val="00140F23"/>
    <w:rsid w:val="00144332"/>
    <w:rsid w:val="00156F67"/>
    <w:rsid w:val="001817DB"/>
    <w:rsid w:val="001838DB"/>
    <w:rsid w:val="00191B6D"/>
    <w:rsid w:val="001A462B"/>
    <w:rsid w:val="001B42ED"/>
    <w:rsid w:val="001C5978"/>
    <w:rsid w:val="001C5AFB"/>
    <w:rsid w:val="001D37D0"/>
    <w:rsid w:val="001E0843"/>
    <w:rsid w:val="001F06C5"/>
    <w:rsid w:val="001F651A"/>
    <w:rsid w:val="0021225E"/>
    <w:rsid w:val="00215EB4"/>
    <w:rsid w:val="00223BF7"/>
    <w:rsid w:val="00227431"/>
    <w:rsid w:val="002634A2"/>
    <w:rsid w:val="0026652E"/>
    <w:rsid w:val="00277792"/>
    <w:rsid w:val="002822D5"/>
    <w:rsid w:val="002924E3"/>
    <w:rsid w:val="00294A6C"/>
    <w:rsid w:val="00295F04"/>
    <w:rsid w:val="0029637C"/>
    <w:rsid w:val="002A6BBC"/>
    <w:rsid w:val="002B7667"/>
    <w:rsid w:val="002C0D15"/>
    <w:rsid w:val="002C1CB6"/>
    <w:rsid w:val="002D7820"/>
    <w:rsid w:val="002F2008"/>
    <w:rsid w:val="002F26CB"/>
    <w:rsid w:val="003033E4"/>
    <w:rsid w:val="003061AF"/>
    <w:rsid w:val="0031196B"/>
    <w:rsid w:val="00322B73"/>
    <w:rsid w:val="00323C73"/>
    <w:rsid w:val="0032415D"/>
    <w:rsid w:val="00335FE0"/>
    <w:rsid w:val="003366D0"/>
    <w:rsid w:val="00336F21"/>
    <w:rsid w:val="003545D6"/>
    <w:rsid w:val="00360BEA"/>
    <w:rsid w:val="00363CCB"/>
    <w:rsid w:val="00363D6B"/>
    <w:rsid w:val="00391D75"/>
    <w:rsid w:val="003B07A5"/>
    <w:rsid w:val="003B127A"/>
    <w:rsid w:val="003B7242"/>
    <w:rsid w:val="003D0B00"/>
    <w:rsid w:val="003D18DE"/>
    <w:rsid w:val="003D6553"/>
    <w:rsid w:val="003E56AB"/>
    <w:rsid w:val="003E5F64"/>
    <w:rsid w:val="00401C67"/>
    <w:rsid w:val="004058D2"/>
    <w:rsid w:val="00405AE0"/>
    <w:rsid w:val="004072F3"/>
    <w:rsid w:val="00432F2C"/>
    <w:rsid w:val="004367B6"/>
    <w:rsid w:val="00443EAE"/>
    <w:rsid w:val="00456D88"/>
    <w:rsid w:val="00461606"/>
    <w:rsid w:val="00475559"/>
    <w:rsid w:val="00476283"/>
    <w:rsid w:val="00480E64"/>
    <w:rsid w:val="004A1961"/>
    <w:rsid w:val="004A4A59"/>
    <w:rsid w:val="004B77AD"/>
    <w:rsid w:val="004E001A"/>
    <w:rsid w:val="004E3CDC"/>
    <w:rsid w:val="0050430C"/>
    <w:rsid w:val="00505563"/>
    <w:rsid w:val="005153D3"/>
    <w:rsid w:val="005226FB"/>
    <w:rsid w:val="00525EDF"/>
    <w:rsid w:val="005378AE"/>
    <w:rsid w:val="005442A5"/>
    <w:rsid w:val="00552455"/>
    <w:rsid w:val="00577F3C"/>
    <w:rsid w:val="00581574"/>
    <w:rsid w:val="00581EBA"/>
    <w:rsid w:val="0058362D"/>
    <w:rsid w:val="005863D2"/>
    <w:rsid w:val="0059409A"/>
    <w:rsid w:val="005A2D72"/>
    <w:rsid w:val="005B2068"/>
    <w:rsid w:val="005B227A"/>
    <w:rsid w:val="005B26AA"/>
    <w:rsid w:val="005C04DD"/>
    <w:rsid w:val="005C6DA6"/>
    <w:rsid w:val="005D6F65"/>
    <w:rsid w:val="005E54E2"/>
    <w:rsid w:val="005E6896"/>
    <w:rsid w:val="005F6D5B"/>
    <w:rsid w:val="006000DA"/>
    <w:rsid w:val="00622C44"/>
    <w:rsid w:val="00623F3C"/>
    <w:rsid w:val="00630A49"/>
    <w:rsid w:val="006354C9"/>
    <w:rsid w:val="0063583D"/>
    <w:rsid w:val="00642903"/>
    <w:rsid w:val="00656205"/>
    <w:rsid w:val="006566D2"/>
    <w:rsid w:val="00663F0B"/>
    <w:rsid w:val="00682316"/>
    <w:rsid w:val="006A4FF4"/>
    <w:rsid w:val="006A639C"/>
    <w:rsid w:val="006B2A1F"/>
    <w:rsid w:val="006D0804"/>
    <w:rsid w:val="006D0D8A"/>
    <w:rsid w:val="006D1559"/>
    <w:rsid w:val="006D4D53"/>
    <w:rsid w:val="006E0958"/>
    <w:rsid w:val="006E14FD"/>
    <w:rsid w:val="006F1ED5"/>
    <w:rsid w:val="006F62E3"/>
    <w:rsid w:val="0071188F"/>
    <w:rsid w:val="007343A5"/>
    <w:rsid w:val="007348AE"/>
    <w:rsid w:val="00742B4B"/>
    <w:rsid w:val="00745911"/>
    <w:rsid w:val="007932FF"/>
    <w:rsid w:val="007A0451"/>
    <w:rsid w:val="007A124F"/>
    <w:rsid w:val="007B0BB3"/>
    <w:rsid w:val="007B7242"/>
    <w:rsid w:val="007C2B29"/>
    <w:rsid w:val="007D472E"/>
    <w:rsid w:val="007D641A"/>
    <w:rsid w:val="007E30C5"/>
    <w:rsid w:val="00803A0A"/>
    <w:rsid w:val="00814634"/>
    <w:rsid w:val="008167FE"/>
    <w:rsid w:val="00822C44"/>
    <w:rsid w:val="008272E7"/>
    <w:rsid w:val="00834A71"/>
    <w:rsid w:val="008517BE"/>
    <w:rsid w:val="00870CBE"/>
    <w:rsid w:val="00882062"/>
    <w:rsid w:val="00883268"/>
    <w:rsid w:val="00887D3A"/>
    <w:rsid w:val="008A41E6"/>
    <w:rsid w:val="008A5BCD"/>
    <w:rsid w:val="008A5EB7"/>
    <w:rsid w:val="008A7170"/>
    <w:rsid w:val="008B2FD2"/>
    <w:rsid w:val="008B444C"/>
    <w:rsid w:val="008D52E0"/>
    <w:rsid w:val="008E19BB"/>
    <w:rsid w:val="008E7AFE"/>
    <w:rsid w:val="008E7B78"/>
    <w:rsid w:val="008F12C0"/>
    <w:rsid w:val="008F56F2"/>
    <w:rsid w:val="008F7E75"/>
    <w:rsid w:val="00905884"/>
    <w:rsid w:val="00905D97"/>
    <w:rsid w:val="00910287"/>
    <w:rsid w:val="00947D72"/>
    <w:rsid w:val="00996F05"/>
    <w:rsid w:val="009A1BCC"/>
    <w:rsid w:val="009A7F5C"/>
    <w:rsid w:val="009B6E29"/>
    <w:rsid w:val="009C68DC"/>
    <w:rsid w:val="009D52C4"/>
    <w:rsid w:val="009E134D"/>
    <w:rsid w:val="009F17E9"/>
    <w:rsid w:val="00A07DF2"/>
    <w:rsid w:val="00A105F6"/>
    <w:rsid w:val="00A27509"/>
    <w:rsid w:val="00A36FC9"/>
    <w:rsid w:val="00A4698E"/>
    <w:rsid w:val="00A73658"/>
    <w:rsid w:val="00A77104"/>
    <w:rsid w:val="00A97CD7"/>
    <w:rsid w:val="00AA5F08"/>
    <w:rsid w:val="00AB3E4A"/>
    <w:rsid w:val="00AE1A82"/>
    <w:rsid w:val="00AF098C"/>
    <w:rsid w:val="00B30B83"/>
    <w:rsid w:val="00B31156"/>
    <w:rsid w:val="00B4104D"/>
    <w:rsid w:val="00B50C2F"/>
    <w:rsid w:val="00B5556B"/>
    <w:rsid w:val="00B55719"/>
    <w:rsid w:val="00B56AFD"/>
    <w:rsid w:val="00B61F3C"/>
    <w:rsid w:val="00B62ADF"/>
    <w:rsid w:val="00B63173"/>
    <w:rsid w:val="00B67979"/>
    <w:rsid w:val="00B81BC3"/>
    <w:rsid w:val="00B84CD8"/>
    <w:rsid w:val="00B94A78"/>
    <w:rsid w:val="00B97EFD"/>
    <w:rsid w:val="00BB1EB5"/>
    <w:rsid w:val="00BE583D"/>
    <w:rsid w:val="00BF0ECD"/>
    <w:rsid w:val="00C06759"/>
    <w:rsid w:val="00C434B3"/>
    <w:rsid w:val="00C44FBC"/>
    <w:rsid w:val="00C70E9F"/>
    <w:rsid w:val="00C73214"/>
    <w:rsid w:val="00C80ADC"/>
    <w:rsid w:val="00C83D6D"/>
    <w:rsid w:val="00C96835"/>
    <w:rsid w:val="00C9784E"/>
    <w:rsid w:val="00CA3996"/>
    <w:rsid w:val="00CA4199"/>
    <w:rsid w:val="00CA717B"/>
    <w:rsid w:val="00CB6277"/>
    <w:rsid w:val="00CC039C"/>
    <w:rsid w:val="00CC4AE8"/>
    <w:rsid w:val="00CC61D0"/>
    <w:rsid w:val="00CE6F8C"/>
    <w:rsid w:val="00D00C2F"/>
    <w:rsid w:val="00D07571"/>
    <w:rsid w:val="00D10EB0"/>
    <w:rsid w:val="00D11746"/>
    <w:rsid w:val="00D22C20"/>
    <w:rsid w:val="00D23260"/>
    <w:rsid w:val="00D32A0B"/>
    <w:rsid w:val="00D56ED7"/>
    <w:rsid w:val="00D65F56"/>
    <w:rsid w:val="00D6714C"/>
    <w:rsid w:val="00D72136"/>
    <w:rsid w:val="00D80E03"/>
    <w:rsid w:val="00D944B2"/>
    <w:rsid w:val="00DA63E5"/>
    <w:rsid w:val="00DB07CF"/>
    <w:rsid w:val="00DC29A8"/>
    <w:rsid w:val="00DC4DB2"/>
    <w:rsid w:val="00DC79F3"/>
    <w:rsid w:val="00DE05AB"/>
    <w:rsid w:val="00DE3EB9"/>
    <w:rsid w:val="00E1737C"/>
    <w:rsid w:val="00E47098"/>
    <w:rsid w:val="00E5702A"/>
    <w:rsid w:val="00E6614D"/>
    <w:rsid w:val="00E75DF5"/>
    <w:rsid w:val="00E949B0"/>
    <w:rsid w:val="00EA23F0"/>
    <w:rsid w:val="00EB0F08"/>
    <w:rsid w:val="00EB4442"/>
    <w:rsid w:val="00EB6F05"/>
    <w:rsid w:val="00ED2F48"/>
    <w:rsid w:val="00ED4DCF"/>
    <w:rsid w:val="00ED6AA7"/>
    <w:rsid w:val="00F047A9"/>
    <w:rsid w:val="00F04F7A"/>
    <w:rsid w:val="00F44623"/>
    <w:rsid w:val="00F8115E"/>
    <w:rsid w:val="00F877AF"/>
    <w:rsid w:val="00F97C1A"/>
    <w:rsid w:val="00FB0758"/>
    <w:rsid w:val="00FD45BF"/>
    <w:rsid w:val="00FE358B"/>
    <w:rsid w:val="00FE6697"/>
    <w:rsid w:val="00FF1A93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D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26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FBC"/>
  </w:style>
  <w:style w:type="paragraph" w:styleId="Rodap">
    <w:name w:val="footer"/>
    <w:basedOn w:val="Normal"/>
    <w:link w:val="RodapChar"/>
    <w:uiPriority w:val="99"/>
    <w:unhideWhenUsed/>
    <w:rsid w:val="00C4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FBC"/>
  </w:style>
  <w:style w:type="paragraph" w:styleId="Textodebalo">
    <w:name w:val="Balloon Text"/>
    <w:basedOn w:val="Normal"/>
    <w:link w:val="TextodebaloChar"/>
    <w:uiPriority w:val="99"/>
    <w:semiHidden/>
    <w:unhideWhenUsed/>
    <w:rsid w:val="00C4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BC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566D2"/>
    <w:rPr>
      <w:color w:val="800080" w:themeColor="followedHyperlink"/>
      <w:u w:val="single"/>
    </w:rPr>
  </w:style>
  <w:style w:type="paragraph" w:customStyle="1" w:styleId="Default">
    <w:name w:val="Default"/>
    <w:rsid w:val="0010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D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fe.pe.gov.br/portaldgco/app/ConsDocumentacaoFornecedore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lturarecife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turarecife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lturarecif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recife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4220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10</cp:revision>
  <cp:lastPrinted>2014-10-20T13:07:00Z</cp:lastPrinted>
  <dcterms:created xsi:type="dcterms:W3CDTF">2015-04-28T19:08:00Z</dcterms:created>
  <dcterms:modified xsi:type="dcterms:W3CDTF">2015-04-28T21:28:00Z</dcterms:modified>
</cp:coreProperties>
</file>