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</w:rPr>
        <w:t>ANEXO I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EDITAL DE SUBVENÇÃO DAS AGREMIAÇÕES CARNAVALESCAS</w:t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BOIS DE CARNAVAL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30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MÍNIMO DE 05 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BLOCOS DE PAU E CORDAS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40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CABOCLINHOS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30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BAQUE COMPLETO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04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CLUBES DE FREVO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50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ESCOLAS DE SAMBA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100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BATERIA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MÍNIMO DE 30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05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24"/>
        <w:gridCol w:w="6625"/>
      </w:tblGrid>
      <w:tr>
        <w:trPr/>
        <w:tc>
          <w:tcPr>
            <w:tcW w:w="110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MARACATUS DE BAQUE SOLTO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65 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PERCUSSÃO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07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MARACATU DE BAQUE VIRADO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242_2567121355"/>
            <w:r>
              <w:rPr>
                <w:rFonts w:cs="Arial" w:ascii="Arial" w:hAnsi="Arial"/>
              </w:rPr>
              <w:t xml:space="preserve">MÍNIMO DE </w:t>
            </w:r>
            <w:bookmarkEnd w:id="0"/>
            <w:r>
              <w:rPr>
                <w:rFonts w:cs="Arial" w:ascii="Arial" w:hAnsi="Arial"/>
              </w:rPr>
              <w:t>70</w:t>
            </w:r>
          </w:p>
        </w:tc>
      </w:tr>
      <w:tr>
        <w:trPr>
          <w:trHeight w:val="339" w:hRule="atLeast"/>
        </w:trPr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BATUQUEIROS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TRIBOS DE ÍNDIOS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30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BAQUE COMPLETO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04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TROÇAS CARNAVALESCAS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50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URSOS (LA URSA)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20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07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CLUBE DE BONECOS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50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 AFRO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30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AFOXÉ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cs="Arial" w:ascii="Arial" w:hAnsi="Arial"/>
              </w:rPr>
              <w:t>MÍNIMO DE 30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0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 DE SAMBA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cs="Arial" w:ascii="Arial" w:hAnsi="Arial"/>
              </w:rPr>
              <w:t>MÍNIMO DE 50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20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9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00000A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3a59ef"/>
    <w:rPr/>
  </w:style>
  <w:style w:type="character" w:styleId="Caracteresdenotaderodap" w:customStyle="1">
    <w:name w:val="Caracteres de nota de rodapé"/>
    <w:qFormat/>
    <w:rsid w:val="003a59ef"/>
    <w:rPr/>
  </w:style>
  <w:style w:type="character" w:styleId="Caracteresdenotadefim" w:customStyle="1">
    <w:name w:val="Caracteres de nota de fim"/>
    <w:qFormat/>
    <w:rsid w:val="003a59ef"/>
    <w:rPr/>
  </w:style>
  <w:style w:type="character" w:styleId="LinkdaInternet" w:customStyle="1">
    <w:name w:val="Link da Internet"/>
    <w:rsid w:val="003a59ef"/>
    <w:rPr>
      <w:color w:val="000080"/>
      <w:u w:val="single"/>
    </w:rPr>
  </w:style>
  <w:style w:type="character" w:styleId="Linkdainternetvisitado" w:customStyle="1">
    <w:name w:val="Link da internet visitado"/>
    <w:rsid w:val="003a59ef"/>
    <w:rPr>
      <w:color w:val="80000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a59ef"/>
    <w:pPr>
      <w:spacing w:before="0" w:after="120"/>
    </w:pPr>
    <w:rPr/>
  </w:style>
  <w:style w:type="paragraph" w:styleId="Lista">
    <w:name w:val="List"/>
    <w:basedOn w:val="Corpodetexto"/>
    <w:rsid w:val="003a59ef"/>
    <w:pPr/>
    <w:rPr>
      <w:rFonts w:cs="Mangal"/>
    </w:rPr>
  </w:style>
  <w:style w:type="paragraph" w:styleId="Legenda" w:customStyle="1">
    <w:name w:val="Caption"/>
    <w:basedOn w:val="Normal"/>
    <w:qFormat/>
    <w:rsid w:val="003a5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a59ef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3a59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 w:customStyle="1">
    <w:name w:val="Título1"/>
    <w:basedOn w:val="Normal"/>
    <w:qFormat/>
    <w:rsid w:val="003a59e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3a5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rsid w:val="003a59ef"/>
    <w:pPr>
      <w:suppressLineNumbers/>
    </w:pPr>
    <w:rPr/>
  </w:style>
  <w:style w:type="paragraph" w:styleId="Contedodatabela" w:customStyle="1">
    <w:name w:val="Conteúdo da tabela"/>
    <w:basedOn w:val="Normal"/>
    <w:qFormat/>
    <w:rsid w:val="003a59ef"/>
    <w:pPr/>
    <w:rPr/>
  </w:style>
  <w:style w:type="paragraph" w:styleId="Ttulodetabela" w:customStyle="1">
    <w:name w:val="Título de tabela"/>
    <w:basedOn w:val="Contedodetabela"/>
    <w:qFormat/>
    <w:rsid w:val="003a59ef"/>
    <w:pPr>
      <w:jc w:val="center"/>
    </w:pPr>
    <w:rPr>
      <w:b/>
      <w:bCs/>
    </w:rPr>
  </w:style>
  <w:style w:type="paragraph" w:styleId="Contedodalista" w:customStyle="1">
    <w:name w:val="Conteúdo da lista"/>
    <w:basedOn w:val="Normal"/>
    <w:qFormat/>
    <w:rsid w:val="003a59e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LibreOffice/5.3.6.1$Windows_X86_64 LibreOffice_project/686f202eff87ef707079aeb7f485847613344eb7</Application>
  <Pages>2</Pages>
  <Words>190</Words>
  <Characters>991</Characters>
  <CharactersWithSpaces>1143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2018-09-27T15:36:00Z</dcterms:created>
  <dc:creator>FCCR</dc:creator>
  <dc:description/>
  <dc:language>pt-BR</dc:language>
  <cp:lastModifiedBy>edelainebritto</cp:lastModifiedBy>
  <cp:lastPrinted>2018-09-27T10:33:00Z</cp:lastPrinted>
  <dcterms:modified xsi:type="dcterms:W3CDTF">2018-09-27T15:36:00Z</dcterms:modified>
  <cp:revision>2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